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FCB" w:rsidRDefault="00773FCB" w:rsidP="00773FCB">
      <w:pPr>
        <w:pStyle w:val="af2"/>
        <w:tabs>
          <w:tab w:val="left" w:pos="7080"/>
        </w:tabs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773FCB" w:rsidRPr="00B84AA2" w:rsidRDefault="00773FCB" w:rsidP="00773FCB">
      <w:pPr>
        <w:pStyle w:val="af2"/>
        <w:tabs>
          <w:tab w:val="left" w:pos="7080"/>
        </w:tabs>
        <w:jc w:val="center"/>
        <w:rPr>
          <w:rFonts w:ascii="Times New Roman" w:hAnsi="Times New Roman"/>
          <w:b/>
          <w:sz w:val="28"/>
          <w:szCs w:val="28"/>
        </w:rPr>
      </w:pPr>
      <w:r w:rsidRPr="00B84AA2">
        <w:rPr>
          <w:rFonts w:ascii="Times New Roman" w:hAnsi="Times New Roman"/>
          <w:b/>
          <w:sz w:val="28"/>
          <w:szCs w:val="28"/>
        </w:rPr>
        <w:t>АДМИНИСТРАЦИЯ</w:t>
      </w:r>
    </w:p>
    <w:p w:rsidR="00773FCB" w:rsidRPr="00B84AA2" w:rsidRDefault="00773FCB" w:rsidP="00773FCB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  <w:r w:rsidRPr="00B84AA2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773FCB" w:rsidRPr="00B84AA2" w:rsidRDefault="00773FCB" w:rsidP="00773FCB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  <w:r w:rsidRPr="00B84AA2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2C4242" w:rsidRPr="002C4242" w:rsidRDefault="002C4242" w:rsidP="00773FCB">
      <w:pPr>
        <w:jc w:val="center"/>
        <w:rPr>
          <w:rFonts w:ascii="Times New Roman" w:hAnsi="Times New Roman"/>
          <w:b/>
          <w:sz w:val="2"/>
          <w:szCs w:val="28"/>
        </w:rPr>
      </w:pPr>
    </w:p>
    <w:p w:rsidR="00773FCB" w:rsidRPr="00B84AA2" w:rsidRDefault="00773FCB" w:rsidP="00773FCB">
      <w:pPr>
        <w:jc w:val="center"/>
        <w:rPr>
          <w:rFonts w:ascii="Times New Roman" w:hAnsi="Times New Roman"/>
          <w:b/>
          <w:sz w:val="28"/>
          <w:szCs w:val="28"/>
        </w:rPr>
      </w:pPr>
      <w:r w:rsidRPr="00B84AA2">
        <w:rPr>
          <w:rFonts w:ascii="Times New Roman" w:hAnsi="Times New Roman"/>
          <w:b/>
          <w:sz w:val="28"/>
          <w:szCs w:val="28"/>
        </w:rPr>
        <w:t>П О С Т А Н О В Л Е Н И Е</w:t>
      </w:r>
    </w:p>
    <w:p w:rsidR="00773FCB" w:rsidRPr="00B84AA2" w:rsidRDefault="00773FCB" w:rsidP="002C424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267A27">
        <w:rPr>
          <w:rFonts w:ascii="Times New Roman" w:hAnsi="Times New Roman"/>
          <w:sz w:val="28"/>
          <w:szCs w:val="28"/>
        </w:rPr>
        <w:t>30</w:t>
      </w:r>
      <w:r w:rsidR="002C42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марта </w:t>
      </w:r>
      <w:r w:rsidRPr="00B84AA2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3</w:t>
      </w:r>
      <w:r w:rsidRPr="00B84AA2">
        <w:rPr>
          <w:rFonts w:ascii="Times New Roman" w:hAnsi="Times New Roman"/>
          <w:sz w:val="28"/>
          <w:szCs w:val="28"/>
        </w:rPr>
        <w:t xml:space="preserve"> г. </w:t>
      </w:r>
      <w:r w:rsidRPr="00B84AA2">
        <w:rPr>
          <w:rFonts w:ascii="Times New Roman" w:hAnsi="Times New Roman"/>
          <w:sz w:val="28"/>
          <w:szCs w:val="28"/>
        </w:rPr>
        <w:tab/>
      </w:r>
      <w:r w:rsidRPr="00B84AA2">
        <w:rPr>
          <w:rFonts w:ascii="Times New Roman" w:hAnsi="Times New Roman"/>
          <w:sz w:val="28"/>
          <w:szCs w:val="28"/>
        </w:rPr>
        <w:tab/>
      </w:r>
      <w:r w:rsidRPr="00B84AA2">
        <w:rPr>
          <w:rFonts w:ascii="Times New Roman" w:hAnsi="Times New Roman"/>
          <w:sz w:val="28"/>
          <w:szCs w:val="28"/>
        </w:rPr>
        <w:tab/>
      </w:r>
      <w:r w:rsidRPr="00B84AA2">
        <w:rPr>
          <w:rFonts w:ascii="Times New Roman" w:hAnsi="Times New Roman"/>
          <w:sz w:val="28"/>
          <w:szCs w:val="28"/>
        </w:rPr>
        <w:tab/>
      </w:r>
      <w:r w:rsidRPr="00B84AA2">
        <w:rPr>
          <w:rFonts w:ascii="Times New Roman" w:hAnsi="Times New Roman"/>
          <w:sz w:val="28"/>
          <w:szCs w:val="28"/>
        </w:rPr>
        <w:tab/>
      </w:r>
      <w:r w:rsidRPr="00B84AA2">
        <w:rPr>
          <w:rFonts w:ascii="Times New Roman" w:hAnsi="Times New Roman"/>
          <w:sz w:val="28"/>
          <w:szCs w:val="28"/>
        </w:rPr>
        <w:tab/>
      </w:r>
      <w:r w:rsidRPr="00B84AA2">
        <w:rPr>
          <w:rFonts w:ascii="Times New Roman" w:hAnsi="Times New Roman"/>
          <w:sz w:val="28"/>
          <w:szCs w:val="28"/>
        </w:rPr>
        <w:tab/>
      </w:r>
      <w:r w:rsidRPr="00B84AA2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="00267A27">
        <w:rPr>
          <w:rFonts w:ascii="Times New Roman" w:hAnsi="Times New Roman"/>
          <w:sz w:val="28"/>
          <w:szCs w:val="28"/>
        </w:rPr>
        <w:t>99</w:t>
      </w:r>
    </w:p>
    <w:p w:rsidR="00773FCB" w:rsidRPr="00B84AA2" w:rsidRDefault="00773FCB" w:rsidP="002C42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р.п. Новые Бурасы</w:t>
      </w:r>
    </w:p>
    <w:p w:rsidR="002C4242" w:rsidRDefault="002C4242" w:rsidP="00773FCB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</w:p>
    <w:p w:rsidR="00773FCB" w:rsidRDefault="00773FCB" w:rsidP="00773FCB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  <w:r w:rsidRPr="00773FCB">
        <w:rPr>
          <w:rFonts w:ascii="Times New Roman" w:hAnsi="Times New Roman"/>
          <w:b/>
          <w:sz w:val="28"/>
          <w:szCs w:val="28"/>
        </w:rPr>
        <w:t xml:space="preserve">О внесении изменений в приложение к постановлению администрации  Новобурасского муниципального района от 27 октября 2020 г. № 442 </w:t>
      </w:r>
    </w:p>
    <w:p w:rsidR="00773FCB" w:rsidRPr="00773FCB" w:rsidRDefault="00773FCB" w:rsidP="00773FCB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  <w:r w:rsidRPr="00773FCB">
        <w:rPr>
          <w:rFonts w:ascii="Times New Roman" w:hAnsi="Times New Roman"/>
          <w:b/>
          <w:sz w:val="28"/>
          <w:szCs w:val="28"/>
        </w:rPr>
        <w:t>«Об утверждении административного регламента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73FCB">
        <w:rPr>
          <w:rFonts w:ascii="Times New Roman" w:hAnsi="Times New Roman"/>
          <w:b/>
          <w:sz w:val="28"/>
          <w:szCs w:val="28"/>
        </w:rPr>
        <w:t>по предоставлению муниципальной услуги по согласованию места производства промышленной продукции, производство которой должно быть освоено в ходе реализации инвестиционного проекта на территории Новобурасского муниципального района Саратовской области»</w:t>
      </w:r>
    </w:p>
    <w:p w:rsidR="00773FCB" w:rsidRPr="00E12941" w:rsidRDefault="00773FCB" w:rsidP="00773FCB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3FCB" w:rsidRPr="00E12941" w:rsidRDefault="00773FCB" w:rsidP="00773FCB">
      <w:pPr>
        <w:pStyle w:val="1"/>
        <w:shd w:val="clear" w:color="auto" w:fill="FFFFFF"/>
        <w:spacing w:before="0" w:after="0"/>
        <w:ind w:firstLine="567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E12941">
        <w:rPr>
          <w:rFonts w:ascii="Times New Roman" w:hAnsi="Times New Roman"/>
          <w:b w:val="0"/>
          <w:color w:val="auto"/>
          <w:sz w:val="28"/>
          <w:szCs w:val="28"/>
        </w:rPr>
        <w:t xml:space="preserve">В соответствии с Федеральным </w:t>
      </w:r>
      <w:hyperlink r:id="rId6" w:tooltip="Федеральный закон от 06.10.2003 N 131-ФЗ (ред. от 29.12.2017) &quot;Об общих принципах организации местного самоуправления в Российской Федерации&quot; (с изм. и доп., вступ. в силу с 06.03.2018){КонсультантПлюс}" w:history="1">
        <w:r w:rsidRPr="00E12941">
          <w:rPr>
            <w:rFonts w:ascii="Times New Roman" w:hAnsi="Times New Roman"/>
            <w:b w:val="0"/>
            <w:color w:val="auto"/>
            <w:sz w:val="28"/>
            <w:szCs w:val="28"/>
          </w:rPr>
          <w:t>законом</w:t>
        </w:r>
      </w:hyperlink>
      <w:r w:rsidRPr="00E12941">
        <w:rPr>
          <w:rFonts w:ascii="Times New Roman" w:hAnsi="Times New Roman"/>
          <w:b w:val="0"/>
          <w:color w:val="auto"/>
          <w:sz w:val="28"/>
          <w:szCs w:val="28"/>
        </w:rPr>
        <w:t xml:space="preserve"> от 06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октября </w:t>
      </w:r>
      <w:r w:rsidRPr="00E12941">
        <w:rPr>
          <w:rFonts w:ascii="Times New Roman" w:hAnsi="Times New Roman"/>
          <w:b w:val="0"/>
          <w:color w:val="auto"/>
          <w:sz w:val="28"/>
          <w:szCs w:val="28"/>
        </w:rPr>
        <w:t>2003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г.</w:t>
      </w:r>
      <w:r w:rsidRPr="00E12941">
        <w:rPr>
          <w:rFonts w:ascii="Times New Roman" w:hAnsi="Times New Roman"/>
          <w:b w:val="0"/>
          <w:color w:val="auto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Федеральным </w:t>
      </w:r>
      <w:hyperlink r:id="rId7" w:tooltip="consultantplus://offline/ref=F89CC3D4683BF6DF580DD019FAD3DD69072A8481FC0808D8AA08A634689D976F99C0DA682459AE1DD972555671C6E413742889739FCA49FFx6gEH" w:history="1">
        <w:r w:rsidRPr="00E12941">
          <w:rPr>
            <w:rFonts w:ascii="Times New Roman" w:hAnsi="Times New Roman"/>
            <w:b w:val="0"/>
            <w:color w:val="auto"/>
            <w:sz w:val="28"/>
            <w:szCs w:val="28"/>
          </w:rPr>
          <w:t>законом</w:t>
        </w:r>
      </w:hyperlink>
      <w:r w:rsidRPr="00E12941">
        <w:rPr>
          <w:rFonts w:ascii="Times New Roman" w:hAnsi="Times New Roman"/>
          <w:b w:val="0"/>
          <w:color w:val="auto"/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услуг», ст. 18.3 Федерального закона от </w:t>
      </w:r>
      <w:hyperlink r:id="rId8" w:tgtFrame="_blank" w:history="1">
        <w:r w:rsidRPr="00E12941">
          <w:rPr>
            <w:rFonts w:ascii="Times New Roman" w:hAnsi="Times New Roman"/>
            <w:b w:val="0"/>
            <w:color w:val="auto"/>
            <w:sz w:val="28"/>
            <w:szCs w:val="28"/>
          </w:rPr>
          <w:t>31</w:t>
        </w:r>
        <w:r>
          <w:rPr>
            <w:rFonts w:ascii="Times New Roman" w:hAnsi="Times New Roman"/>
            <w:b w:val="0"/>
            <w:color w:val="auto"/>
            <w:sz w:val="28"/>
            <w:szCs w:val="28"/>
          </w:rPr>
          <w:t xml:space="preserve"> декабря </w:t>
        </w:r>
        <w:r w:rsidRPr="00E12941">
          <w:rPr>
            <w:rFonts w:ascii="Times New Roman" w:hAnsi="Times New Roman"/>
            <w:b w:val="0"/>
            <w:color w:val="auto"/>
            <w:sz w:val="28"/>
            <w:szCs w:val="28"/>
          </w:rPr>
          <w:t xml:space="preserve">2014 </w:t>
        </w:r>
        <w:r>
          <w:rPr>
            <w:rFonts w:ascii="Times New Roman" w:hAnsi="Times New Roman"/>
            <w:b w:val="0"/>
            <w:color w:val="auto"/>
            <w:sz w:val="28"/>
            <w:szCs w:val="28"/>
          </w:rPr>
          <w:t xml:space="preserve">г. </w:t>
        </w:r>
        <w:r w:rsidRPr="00E12941">
          <w:rPr>
            <w:rFonts w:ascii="Times New Roman" w:hAnsi="Times New Roman"/>
            <w:b w:val="0"/>
            <w:color w:val="auto"/>
            <w:sz w:val="28"/>
            <w:szCs w:val="28"/>
          </w:rPr>
          <w:t>№ 488-ФЗ</w:t>
        </w:r>
      </w:hyperlink>
      <w:r w:rsidRPr="00E12941">
        <w:rPr>
          <w:rFonts w:ascii="Times New Roman" w:hAnsi="Times New Roman"/>
          <w:b w:val="0"/>
          <w:color w:val="auto"/>
          <w:sz w:val="28"/>
          <w:szCs w:val="28"/>
        </w:rPr>
        <w:t xml:space="preserve"> «О промышленной политике в Российской Федерации», постановлением Правительства Российской Федерации от </w:t>
      </w:r>
      <w:hyperlink r:id="rId9" w:tgtFrame="_blank" w:history="1">
        <w:r w:rsidRPr="00E12941">
          <w:rPr>
            <w:rFonts w:ascii="Times New Roman" w:hAnsi="Times New Roman"/>
            <w:b w:val="0"/>
            <w:color w:val="auto"/>
            <w:sz w:val="28"/>
            <w:szCs w:val="28"/>
          </w:rPr>
          <w:t>16</w:t>
        </w:r>
        <w:r>
          <w:rPr>
            <w:rFonts w:ascii="Times New Roman" w:hAnsi="Times New Roman"/>
            <w:b w:val="0"/>
            <w:color w:val="auto"/>
            <w:sz w:val="28"/>
            <w:szCs w:val="28"/>
          </w:rPr>
          <w:t xml:space="preserve"> июля </w:t>
        </w:r>
        <w:r w:rsidRPr="00E12941">
          <w:rPr>
            <w:rFonts w:ascii="Times New Roman" w:hAnsi="Times New Roman"/>
            <w:b w:val="0"/>
            <w:color w:val="auto"/>
            <w:sz w:val="28"/>
            <w:szCs w:val="28"/>
          </w:rPr>
          <w:t>2020</w:t>
        </w:r>
        <w:r>
          <w:rPr>
            <w:rFonts w:ascii="Times New Roman" w:hAnsi="Times New Roman"/>
            <w:b w:val="0"/>
            <w:color w:val="auto"/>
            <w:sz w:val="28"/>
            <w:szCs w:val="28"/>
          </w:rPr>
          <w:t xml:space="preserve"> г.</w:t>
        </w:r>
        <w:r w:rsidRPr="00E12941">
          <w:rPr>
            <w:rFonts w:ascii="Times New Roman" w:hAnsi="Times New Roman"/>
            <w:b w:val="0"/>
            <w:color w:val="auto"/>
            <w:sz w:val="28"/>
            <w:szCs w:val="28"/>
          </w:rPr>
          <w:t xml:space="preserve"> № 1048</w:t>
        </w:r>
      </w:hyperlink>
      <w:r w:rsidRPr="00E12941">
        <w:rPr>
          <w:rFonts w:ascii="Times New Roman" w:hAnsi="Times New Roman"/>
          <w:b w:val="0"/>
          <w:color w:val="auto"/>
          <w:sz w:val="28"/>
          <w:szCs w:val="28"/>
        </w:rPr>
        <w:t xml:space="preserve"> «Об утверждении Правил заключения, изменения и расторжения специальных инвестиционных контрактов», Уставом </w:t>
      </w:r>
      <w:r>
        <w:rPr>
          <w:rFonts w:ascii="Times New Roman" w:hAnsi="Times New Roman"/>
          <w:b w:val="0"/>
          <w:sz w:val="28"/>
          <w:szCs w:val="28"/>
        </w:rPr>
        <w:t>Новобурасского</w:t>
      </w:r>
      <w:r w:rsidRPr="00E12941">
        <w:rPr>
          <w:rFonts w:ascii="Times New Roman" w:hAnsi="Times New Roman"/>
          <w:b w:val="0"/>
          <w:color w:val="auto"/>
          <w:sz w:val="28"/>
          <w:szCs w:val="28"/>
        </w:rPr>
        <w:t xml:space="preserve"> муниципального района Саратовской области</w:t>
      </w:r>
      <w:r>
        <w:rPr>
          <w:rFonts w:ascii="Times New Roman" w:hAnsi="Times New Roman"/>
          <w:b w:val="0"/>
          <w:color w:val="auto"/>
          <w:sz w:val="28"/>
          <w:szCs w:val="28"/>
        </w:rPr>
        <w:t>,</w:t>
      </w:r>
      <w:r w:rsidRPr="00E12941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</w:p>
    <w:p w:rsidR="00773FCB" w:rsidRPr="00E12941" w:rsidRDefault="00773FCB" w:rsidP="00773FCB">
      <w:pPr>
        <w:pStyle w:val="ConsPlusNormal"/>
        <w:ind w:firstLine="9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2941">
        <w:rPr>
          <w:rFonts w:ascii="Times New Roman" w:hAnsi="Times New Roman" w:cs="Times New Roman"/>
          <w:b/>
          <w:sz w:val="28"/>
          <w:szCs w:val="28"/>
        </w:rPr>
        <w:t>ПОСТАНОВЛЯ</w:t>
      </w:r>
      <w:r>
        <w:rPr>
          <w:rFonts w:ascii="Times New Roman" w:hAnsi="Times New Roman" w:cs="Times New Roman"/>
          <w:b/>
          <w:sz w:val="28"/>
          <w:szCs w:val="28"/>
        </w:rPr>
        <w:t>Ю</w:t>
      </w:r>
      <w:r w:rsidRPr="00E12941">
        <w:rPr>
          <w:rFonts w:ascii="Times New Roman" w:hAnsi="Times New Roman" w:cs="Times New Roman"/>
          <w:b/>
          <w:sz w:val="28"/>
          <w:szCs w:val="28"/>
        </w:rPr>
        <w:t>:</w:t>
      </w:r>
    </w:p>
    <w:p w:rsidR="00773FCB" w:rsidRPr="00E12941" w:rsidRDefault="00773FCB" w:rsidP="00773FCB">
      <w:pPr>
        <w:pStyle w:val="af2"/>
        <w:ind w:firstLine="708"/>
        <w:jc w:val="both"/>
      </w:pPr>
      <w:r w:rsidRPr="00773FCB">
        <w:rPr>
          <w:rFonts w:ascii="Times New Roman" w:hAnsi="Times New Roman"/>
          <w:sz w:val="28"/>
          <w:szCs w:val="28"/>
        </w:rPr>
        <w:t>1. Внести изменения в приложение к постановлению администрации  Новобурасского муниципального района от 27 октября 2020 г. № 442 «Об утверждении административного регламента по предоставлению муниципальной услуги по согласованию места производства промышленной продукции, производство которой должно быть освоено в ходе реализации инвестиционного проекта на территории Новобурасского муниципального района Саратовской области» изложив его в новой редакции согласно приложению.</w:t>
      </w:r>
    </w:p>
    <w:p w:rsidR="00773FCB" w:rsidRPr="00206FB4" w:rsidRDefault="00773FCB" w:rsidP="00773FCB">
      <w:pPr>
        <w:pStyle w:val="af2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Pr="00206FB4">
        <w:rPr>
          <w:rFonts w:ascii="Times New Roman" w:hAnsi="Times New Roman"/>
          <w:sz w:val="28"/>
          <w:szCs w:val="28"/>
        </w:rPr>
        <w:t xml:space="preserve"> Настоящее постановление вступает в силу со дня его официального опубликования в МУП «Редакция Новобурасской районной газеты «Наше время»» и подлежит размещению на сайте администрации Новобурасского муниципального района в сети Интернет  </w:t>
      </w:r>
      <w:hyperlink r:id="rId10" w:history="1">
        <w:r w:rsidRPr="00206FB4">
          <w:rPr>
            <w:rStyle w:val="af0"/>
            <w:rFonts w:ascii="Times New Roman" w:hAnsi="Times New Roman"/>
            <w:sz w:val="28"/>
            <w:szCs w:val="28"/>
            <w:lang w:val="en-US"/>
          </w:rPr>
          <w:t>www</w:t>
        </w:r>
        <w:r w:rsidRPr="00206FB4">
          <w:rPr>
            <w:rStyle w:val="af0"/>
            <w:rFonts w:ascii="Times New Roman" w:hAnsi="Times New Roman"/>
            <w:sz w:val="28"/>
            <w:szCs w:val="28"/>
          </w:rPr>
          <w:t>.</w:t>
        </w:r>
        <w:r w:rsidRPr="00206FB4">
          <w:rPr>
            <w:rStyle w:val="af0"/>
            <w:rFonts w:ascii="Times New Roman" w:hAnsi="Times New Roman"/>
            <w:sz w:val="28"/>
            <w:szCs w:val="28"/>
            <w:lang w:val="en-US"/>
          </w:rPr>
          <w:t>admnburasy</w:t>
        </w:r>
        <w:r w:rsidRPr="00206FB4">
          <w:rPr>
            <w:rStyle w:val="af0"/>
            <w:rFonts w:ascii="Times New Roman" w:hAnsi="Times New Roman"/>
            <w:sz w:val="28"/>
            <w:szCs w:val="28"/>
          </w:rPr>
          <w:t>.</w:t>
        </w:r>
        <w:r w:rsidRPr="00206FB4">
          <w:rPr>
            <w:rStyle w:val="af0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206FB4">
        <w:rPr>
          <w:rFonts w:ascii="Times New Roman" w:hAnsi="Times New Roman"/>
          <w:sz w:val="28"/>
          <w:szCs w:val="28"/>
        </w:rPr>
        <w:t>.</w:t>
      </w:r>
    </w:p>
    <w:p w:rsidR="00773FCB" w:rsidRPr="00206FB4" w:rsidRDefault="00773FCB" w:rsidP="00773FCB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06FB4">
        <w:rPr>
          <w:rFonts w:ascii="Times New Roman" w:hAnsi="Times New Roman"/>
          <w:sz w:val="28"/>
          <w:szCs w:val="28"/>
        </w:rPr>
        <w:t xml:space="preserve">. Контроль за исполнением настоящего постановления возложить на первого заместителя главы администрации Новобурасского муниципального района Тюгаева С.В.. </w:t>
      </w:r>
    </w:p>
    <w:p w:rsidR="00773FCB" w:rsidRPr="00206FB4" w:rsidRDefault="00773FCB" w:rsidP="00773FCB">
      <w:pPr>
        <w:pStyle w:val="af2"/>
        <w:jc w:val="both"/>
        <w:rPr>
          <w:rFonts w:ascii="Times New Roman" w:hAnsi="Times New Roman"/>
          <w:sz w:val="28"/>
          <w:szCs w:val="28"/>
        </w:rPr>
      </w:pPr>
    </w:p>
    <w:p w:rsidR="00773FCB" w:rsidRPr="00B84AA2" w:rsidRDefault="00773FCB" w:rsidP="00773FCB">
      <w:pPr>
        <w:pStyle w:val="af2"/>
        <w:rPr>
          <w:rFonts w:ascii="Times New Roman" w:hAnsi="Times New Roman"/>
          <w:b/>
          <w:sz w:val="28"/>
          <w:szCs w:val="28"/>
        </w:rPr>
      </w:pPr>
      <w:r w:rsidRPr="00B84AA2">
        <w:rPr>
          <w:rFonts w:ascii="Times New Roman" w:hAnsi="Times New Roman"/>
          <w:b/>
          <w:sz w:val="28"/>
          <w:szCs w:val="28"/>
        </w:rPr>
        <w:t>Глава Новобурасского</w:t>
      </w:r>
    </w:p>
    <w:p w:rsidR="00773FCB" w:rsidRDefault="00773FCB" w:rsidP="00773FCB">
      <w:pPr>
        <w:pStyle w:val="af2"/>
        <w:rPr>
          <w:rFonts w:ascii="Times New Roman" w:hAnsi="Times New Roman"/>
          <w:b/>
          <w:sz w:val="28"/>
          <w:szCs w:val="28"/>
        </w:rPr>
      </w:pPr>
      <w:r w:rsidRPr="00B84AA2">
        <w:rPr>
          <w:rFonts w:ascii="Times New Roman" w:hAnsi="Times New Roman"/>
          <w:b/>
          <w:sz w:val="28"/>
          <w:szCs w:val="28"/>
        </w:rPr>
        <w:t>муниципального района</w:t>
      </w:r>
      <w:r w:rsidRPr="00B84AA2">
        <w:rPr>
          <w:rFonts w:ascii="Times New Roman" w:hAnsi="Times New Roman"/>
          <w:b/>
          <w:sz w:val="28"/>
          <w:szCs w:val="28"/>
        </w:rPr>
        <w:tab/>
      </w:r>
      <w:r w:rsidRPr="00B84AA2">
        <w:rPr>
          <w:rFonts w:ascii="Times New Roman" w:hAnsi="Times New Roman"/>
          <w:b/>
          <w:sz w:val="28"/>
          <w:szCs w:val="28"/>
        </w:rPr>
        <w:tab/>
      </w:r>
      <w:r w:rsidRPr="00B84AA2">
        <w:rPr>
          <w:rFonts w:ascii="Times New Roman" w:hAnsi="Times New Roman"/>
          <w:b/>
          <w:sz w:val="28"/>
          <w:szCs w:val="28"/>
        </w:rPr>
        <w:tab/>
      </w:r>
      <w:r w:rsidRPr="00B84AA2">
        <w:rPr>
          <w:rFonts w:ascii="Times New Roman" w:hAnsi="Times New Roman"/>
          <w:b/>
          <w:sz w:val="28"/>
          <w:szCs w:val="28"/>
        </w:rPr>
        <w:tab/>
      </w:r>
      <w:r w:rsidRPr="00B84AA2">
        <w:rPr>
          <w:rFonts w:ascii="Times New Roman" w:hAnsi="Times New Roman"/>
          <w:b/>
          <w:sz w:val="28"/>
          <w:szCs w:val="28"/>
        </w:rPr>
        <w:tab/>
      </w:r>
      <w:r w:rsidRPr="00B84AA2">
        <w:rPr>
          <w:rFonts w:ascii="Times New Roman" w:hAnsi="Times New Roman"/>
          <w:b/>
          <w:sz w:val="28"/>
          <w:szCs w:val="28"/>
        </w:rPr>
        <w:tab/>
      </w:r>
      <w:r w:rsidRPr="00B84AA2">
        <w:rPr>
          <w:rFonts w:ascii="Times New Roman" w:hAnsi="Times New Roman"/>
          <w:b/>
          <w:sz w:val="28"/>
          <w:szCs w:val="28"/>
        </w:rPr>
        <w:tab/>
        <w:t xml:space="preserve"> А.Ф.Воробьев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843"/>
        <w:gridCol w:w="5295"/>
      </w:tblGrid>
      <w:tr w:rsidR="00773FCB" w:rsidRPr="00B84AA2" w:rsidTr="006D582F">
        <w:tc>
          <w:tcPr>
            <w:tcW w:w="4843" w:type="dxa"/>
          </w:tcPr>
          <w:p w:rsidR="00773FCB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5" w:type="dxa"/>
          </w:tcPr>
          <w:p w:rsidR="00773FCB" w:rsidRPr="00B84AA2" w:rsidRDefault="00773FCB" w:rsidP="006D582F">
            <w:pPr>
              <w:pStyle w:val="af2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84AA2">
              <w:rPr>
                <w:rFonts w:ascii="Times New Roman" w:hAnsi="Times New Roman"/>
                <w:sz w:val="28"/>
                <w:szCs w:val="28"/>
              </w:rPr>
              <w:t xml:space="preserve">Приложение  </w:t>
            </w:r>
          </w:p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 w:rsidRPr="00B84AA2">
              <w:rPr>
                <w:rFonts w:ascii="Times New Roman" w:hAnsi="Times New Roman"/>
                <w:sz w:val="28"/>
                <w:szCs w:val="28"/>
              </w:rPr>
              <w:t xml:space="preserve">к постановлению администрации Новобурасского муниципального района </w:t>
            </w:r>
          </w:p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 w:rsidRPr="00B84AA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267A27">
              <w:rPr>
                <w:rFonts w:ascii="Times New Roman" w:hAnsi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марта </w:t>
            </w:r>
            <w:r w:rsidRPr="00B84AA2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84AA2">
              <w:rPr>
                <w:rFonts w:ascii="Times New Roman" w:hAnsi="Times New Roman"/>
                <w:sz w:val="28"/>
                <w:szCs w:val="28"/>
              </w:rPr>
              <w:t xml:space="preserve"> г. № </w:t>
            </w:r>
            <w:r w:rsidR="00267A27">
              <w:rPr>
                <w:rFonts w:ascii="Times New Roman" w:hAnsi="Times New Roman"/>
                <w:sz w:val="28"/>
                <w:szCs w:val="28"/>
              </w:rPr>
              <w:t>99</w:t>
            </w:r>
          </w:p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73FCB" w:rsidRPr="00E12941" w:rsidRDefault="00773FCB" w:rsidP="00773FCB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sz w:val="28"/>
          <w:szCs w:val="28"/>
        </w:rPr>
      </w:pPr>
      <w:r w:rsidRPr="00E12941">
        <w:rPr>
          <w:b/>
          <w:bCs/>
          <w:sz w:val="28"/>
          <w:szCs w:val="28"/>
        </w:rPr>
        <w:lastRenderedPageBreak/>
        <w:t>АДМИНИСТРАТИВНЫЙ РЕГЛАМЕНТ</w:t>
      </w:r>
    </w:p>
    <w:p w:rsidR="00773FCB" w:rsidRPr="00E12941" w:rsidRDefault="00773FCB" w:rsidP="00773FCB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Pr="00E12941">
        <w:rPr>
          <w:b/>
          <w:sz w:val="28"/>
          <w:szCs w:val="28"/>
        </w:rPr>
        <w:t>предоставлени</w:t>
      </w:r>
      <w:r>
        <w:rPr>
          <w:b/>
          <w:sz w:val="28"/>
          <w:szCs w:val="28"/>
        </w:rPr>
        <w:t>ю</w:t>
      </w:r>
      <w:r w:rsidRPr="00E12941">
        <w:rPr>
          <w:b/>
          <w:sz w:val="28"/>
          <w:szCs w:val="28"/>
        </w:rPr>
        <w:t xml:space="preserve"> муниципальной услуги по согласованию места производства промышленной продукции, производство которой должно быть освоено в ходе реализации инвестиционного проекта на территории </w:t>
      </w:r>
      <w:r w:rsidRPr="00235B0C">
        <w:rPr>
          <w:b/>
          <w:sz w:val="28"/>
          <w:szCs w:val="28"/>
        </w:rPr>
        <w:t>Новобурасского муниципального</w:t>
      </w:r>
      <w:r w:rsidRPr="00E12941">
        <w:rPr>
          <w:b/>
          <w:sz w:val="28"/>
          <w:szCs w:val="28"/>
        </w:rPr>
        <w:t xml:space="preserve"> района Саратовской области»</w:t>
      </w:r>
    </w:p>
    <w:p w:rsidR="00773FCB" w:rsidRPr="00E12941" w:rsidRDefault="00773FCB" w:rsidP="00773FCB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bCs/>
          <w:sz w:val="28"/>
          <w:szCs w:val="28"/>
        </w:rPr>
      </w:pPr>
    </w:p>
    <w:p w:rsidR="00773FCB" w:rsidRPr="00E12941" w:rsidRDefault="00773FCB" w:rsidP="00773FCB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bookmarkStart w:id="1" w:name="sub_24"/>
      <w:r w:rsidRPr="00E12941">
        <w:rPr>
          <w:rFonts w:ascii="Times New Roman" w:hAnsi="Times New Roman"/>
          <w:color w:val="auto"/>
          <w:sz w:val="28"/>
          <w:szCs w:val="28"/>
        </w:rPr>
        <w:t>1. Общие положения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sub_13"/>
      <w:bookmarkEnd w:id="1"/>
      <w:r w:rsidRPr="00E12941">
        <w:rPr>
          <w:rFonts w:ascii="Times New Roman" w:hAnsi="Times New Roman"/>
          <w:sz w:val="28"/>
          <w:szCs w:val="28"/>
        </w:rPr>
        <w:t>1.1. Предмет регулирования административного регламента</w:t>
      </w:r>
    </w:p>
    <w:bookmarkEnd w:id="2"/>
    <w:p w:rsidR="00773FCB" w:rsidRPr="00E12941" w:rsidRDefault="00773FCB" w:rsidP="00773F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 xml:space="preserve">Настоящий административный регламент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E12941">
        <w:rPr>
          <w:rFonts w:ascii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E12941">
        <w:rPr>
          <w:rFonts w:ascii="Times New Roman" w:hAnsi="Times New Roman" w:cs="Times New Roman"/>
          <w:sz w:val="28"/>
          <w:szCs w:val="28"/>
        </w:rPr>
        <w:t xml:space="preserve"> </w:t>
      </w:r>
      <w:r w:rsidRPr="00235B0C">
        <w:rPr>
          <w:rFonts w:ascii="Times New Roman" w:hAnsi="Times New Roman" w:cs="Times New Roman"/>
          <w:sz w:val="28"/>
          <w:szCs w:val="28"/>
        </w:rPr>
        <w:t xml:space="preserve">муниципальной услуги по согласованию места производства промышленной продукции, производство которой должно быть освоено в ходе реализации инвестиционного проекта на территории </w:t>
      </w:r>
      <w:r w:rsidRPr="00235B0C">
        <w:rPr>
          <w:rFonts w:ascii="Times New Roman" w:hAnsi="Times New Roman"/>
          <w:sz w:val="28"/>
          <w:szCs w:val="28"/>
        </w:rPr>
        <w:t>Новобурасского</w:t>
      </w:r>
      <w:r w:rsidRPr="00235B0C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области,</w:t>
      </w:r>
      <w:r w:rsidRPr="00E12941">
        <w:rPr>
          <w:rFonts w:ascii="Times New Roman" w:hAnsi="Times New Roman" w:cs="Times New Roman"/>
          <w:sz w:val="28"/>
          <w:szCs w:val="28"/>
        </w:rPr>
        <w:t xml:space="preserve"> в целях участия в конкурсном отборе на право заключения специального инвестиционного контракта, стороной которого является администрация  </w:t>
      </w:r>
      <w:r w:rsidRPr="00CE497F">
        <w:rPr>
          <w:rFonts w:ascii="Times New Roman" w:hAnsi="Times New Roman"/>
          <w:sz w:val="28"/>
          <w:szCs w:val="28"/>
        </w:rPr>
        <w:t>Новобурасского</w:t>
      </w:r>
      <w:r w:rsidRPr="00CE497F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области»</w:t>
      </w:r>
      <w:r w:rsidRPr="00E12941">
        <w:rPr>
          <w:rFonts w:ascii="Times New Roman" w:hAnsi="Times New Roman" w:cs="Times New Roman"/>
          <w:sz w:val="28"/>
          <w:szCs w:val="28"/>
        </w:rPr>
        <w:t xml:space="preserve"> (далее соответственно – административный регламент, администрация 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E12941">
        <w:rPr>
          <w:rFonts w:ascii="Times New Roman" w:hAnsi="Times New Roman" w:cs="Times New Roman"/>
          <w:sz w:val="28"/>
          <w:szCs w:val="28"/>
        </w:rPr>
        <w:t xml:space="preserve">, муниципальная услуга) определяет сроки и последовательность административных процедур (действий), осуществляемых администрацией 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E12941">
        <w:rPr>
          <w:rFonts w:ascii="Times New Roman" w:hAnsi="Times New Roman" w:cs="Times New Roman"/>
          <w:sz w:val="28"/>
          <w:szCs w:val="28"/>
        </w:rPr>
        <w:t xml:space="preserve"> при предоставлении муниципальной услуги, а также порядок взаимодействия администрацией 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E12941">
        <w:rPr>
          <w:rFonts w:ascii="Times New Roman" w:hAnsi="Times New Roman" w:cs="Times New Roman"/>
          <w:sz w:val="28"/>
          <w:szCs w:val="28"/>
        </w:rPr>
        <w:t xml:space="preserve"> и его должностных лиц с заявителями, указанными в пункте 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E1294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12941">
        <w:rPr>
          <w:rFonts w:ascii="Times New Roman" w:hAnsi="Times New Roman" w:cs="Times New Roman"/>
          <w:sz w:val="28"/>
          <w:szCs w:val="28"/>
        </w:rPr>
        <w:t xml:space="preserve"> данного административного регламента при предоставлении муниципальной услуги.</w:t>
      </w:r>
    </w:p>
    <w:p w:rsidR="00773FCB" w:rsidRPr="00E12941" w:rsidRDefault="00773FCB" w:rsidP="00773FC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12941">
        <w:rPr>
          <w:rFonts w:ascii="Times New Roman" w:hAnsi="Times New Roman"/>
          <w:b/>
          <w:sz w:val="28"/>
          <w:szCs w:val="28"/>
        </w:rPr>
        <w:t>1.2. Круг заявителей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>1.2. Заявителями при предоставлении муниципальной услуги являются индивидуальные предприниматели или юридические лица, зарегистрированные в соответствии с законодательством Российской Федерации или иного государства, планирующие производство промышленной продукции, производство которой должно быть освоено в ходе реализации проекта, вложив в него собственные и (или) привлеченные средства, в целях участия в конкурсном отборе на право заключения специального инвестиционного контракта (далее – заявитель).</w:t>
      </w:r>
    </w:p>
    <w:p w:rsidR="00773FCB" w:rsidRPr="00E12941" w:rsidRDefault="00773FCB" w:rsidP="00773FC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3" w:name="sub_23"/>
      <w:r w:rsidRPr="00E12941">
        <w:rPr>
          <w:rFonts w:ascii="Times New Roman" w:hAnsi="Times New Roman"/>
          <w:b/>
          <w:sz w:val="28"/>
          <w:szCs w:val="28"/>
        </w:rPr>
        <w:t>1.3. Требования к порядку информирования о предоставлении</w:t>
      </w:r>
    </w:p>
    <w:p w:rsidR="00773FCB" w:rsidRPr="00E12941" w:rsidRDefault="00773FCB" w:rsidP="00773F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12941">
        <w:rPr>
          <w:rFonts w:ascii="Times New Roman" w:hAnsi="Times New Roman"/>
          <w:b/>
          <w:sz w:val="28"/>
          <w:szCs w:val="28"/>
        </w:rPr>
        <w:t>муниципальной услуги</w:t>
      </w:r>
    </w:p>
    <w:p w:rsidR="00773FCB" w:rsidRPr="00D06669" w:rsidRDefault="00773FCB" w:rsidP="00773FC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D06669">
        <w:rPr>
          <w:rFonts w:ascii="Times New Roman" w:hAnsi="Times New Roman"/>
          <w:b/>
          <w:sz w:val="28"/>
          <w:szCs w:val="28"/>
        </w:rPr>
        <w:t xml:space="preserve">1.3.1. </w:t>
      </w:r>
      <w:bookmarkEnd w:id="3"/>
      <w:r w:rsidRPr="00D06669">
        <w:rPr>
          <w:rFonts w:ascii="Times New Roman" w:hAnsi="Times New Roman"/>
          <w:b/>
          <w:sz w:val="28"/>
          <w:szCs w:val="28"/>
        </w:rPr>
        <w:t xml:space="preserve">Информация об органе местного самоуправления, его структурных подразделениях, предоставляющих муниципальную услугу, организациях, участвующих в предоставлении муниципальной услуги 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 xml:space="preserve">Информация, предоставляемая заинтересованным лицам о муниципальной услуге, является открытой и общедоступной. </w:t>
      </w:r>
      <w:hyperlink r:id="rId11" w:history="1">
        <w:r w:rsidRPr="00B84AA2">
          <w:rPr>
            <w:rFonts w:ascii="Times New Roman" w:hAnsi="Times New Roman"/>
            <w:sz w:val="28"/>
            <w:szCs w:val="28"/>
          </w:rPr>
          <w:t>Сведения</w:t>
        </w:r>
      </w:hyperlink>
      <w:r w:rsidRPr="00B84AA2">
        <w:rPr>
          <w:rFonts w:ascii="Times New Roman" w:hAnsi="Times New Roman"/>
          <w:sz w:val="28"/>
          <w:szCs w:val="28"/>
        </w:rPr>
        <w:t xml:space="preserve"> о местах нахождения и графике работы органа местного самоуправления, его структурных подразделений, предоставляющих муниципальную услугу, организациях, участвующих в предоставлении муниципальной услуги, а также многофункциональных центров предоставления государственных и муниципальных услуг (далее – МФЦ), представлены в приложении № </w:t>
      </w:r>
      <w:r>
        <w:rPr>
          <w:rFonts w:ascii="Times New Roman" w:hAnsi="Times New Roman"/>
          <w:sz w:val="28"/>
          <w:szCs w:val="28"/>
        </w:rPr>
        <w:t>6</w:t>
      </w:r>
      <w:r w:rsidRPr="00B84AA2">
        <w:rPr>
          <w:rFonts w:ascii="Times New Roman" w:hAnsi="Times New Roman"/>
          <w:sz w:val="28"/>
          <w:szCs w:val="28"/>
        </w:rPr>
        <w:t xml:space="preserve"> к Административному регламенту.</w:t>
      </w:r>
    </w:p>
    <w:p w:rsidR="00773FCB" w:rsidRPr="00D06669" w:rsidRDefault="00773FCB" w:rsidP="00773FCB">
      <w:pPr>
        <w:pStyle w:val="ConsPlusNormal"/>
        <w:ind w:firstLine="540"/>
        <w:jc w:val="both"/>
        <w:rPr>
          <w:rFonts w:ascii="Times New Roman" w:hAnsi="Times New Roman"/>
          <w:b/>
          <w:sz w:val="28"/>
          <w:szCs w:val="28"/>
          <w:lang w:eastAsia="en-US"/>
        </w:rPr>
      </w:pPr>
      <w:r w:rsidRPr="00D06669">
        <w:rPr>
          <w:rFonts w:ascii="Times New Roman" w:hAnsi="Times New Roman"/>
          <w:b/>
          <w:sz w:val="28"/>
          <w:szCs w:val="28"/>
        </w:rPr>
        <w:t>1.3.2. Способ получения сведений о местонахождении и графике работы органа местного самоуправления, его структурных подразделений, предоставляющих муниципальную услугу, организациях, участвующих в предоставлении муниципальной услуги.</w:t>
      </w:r>
    </w:p>
    <w:p w:rsidR="00773FCB" w:rsidRPr="00B84AA2" w:rsidRDefault="00C209BA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hyperlink r:id="rId12" w:history="1">
        <w:r w:rsidR="00773FCB" w:rsidRPr="00B84AA2">
          <w:rPr>
            <w:rFonts w:ascii="Times New Roman" w:hAnsi="Times New Roman"/>
            <w:sz w:val="28"/>
            <w:szCs w:val="28"/>
            <w:lang w:eastAsia="ru-RU"/>
          </w:rPr>
          <w:t>Сведения</w:t>
        </w:r>
      </w:hyperlink>
      <w:r w:rsidR="00773FCB" w:rsidRPr="00B84AA2">
        <w:rPr>
          <w:rFonts w:ascii="Times New Roman" w:hAnsi="Times New Roman"/>
          <w:sz w:val="28"/>
          <w:szCs w:val="28"/>
          <w:lang w:eastAsia="ru-RU"/>
        </w:rPr>
        <w:t xml:space="preserve"> о местах нахождения и графиках работы, контактных телефонах, адресах электронной почты органа местного самоуправления, его структурных подразделений, предоставляющих муниципальную услугу, организациях, участвующих в предоставлении муниципальной услуги, а также МФЦ, размещаются на информационных стендах и официальных сайтах вышеуказанных организаций, на порталах государственных и муниципальных услуг (функций) (</w:t>
      </w:r>
      <w:hyperlink r:id="rId13" w:history="1">
        <w:r w:rsidR="00773FCB" w:rsidRPr="00B84AA2">
          <w:rPr>
            <w:rFonts w:ascii="Times New Roman" w:hAnsi="Times New Roman"/>
            <w:sz w:val="28"/>
            <w:szCs w:val="28"/>
            <w:lang w:eastAsia="ru-RU"/>
          </w:rPr>
          <w:t>http://www.gosuslugi.ru</w:t>
        </w:r>
      </w:hyperlink>
      <w:r w:rsidR="00773FCB" w:rsidRPr="00B84AA2">
        <w:rPr>
          <w:rFonts w:ascii="Times New Roman" w:hAnsi="Times New Roman"/>
          <w:sz w:val="28"/>
          <w:szCs w:val="28"/>
          <w:lang w:eastAsia="ru-RU"/>
        </w:rPr>
        <w:t xml:space="preserve">, </w:t>
      </w:r>
      <w:hyperlink r:id="rId14" w:history="1">
        <w:r w:rsidR="00773FCB" w:rsidRPr="00B84AA2">
          <w:rPr>
            <w:rFonts w:ascii="Times New Roman" w:hAnsi="Times New Roman"/>
            <w:sz w:val="28"/>
            <w:szCs w:val="28"/>
            <w:lang w:eastAsia="ru-RU"/>
          </w:rPr>
          <w:t>http://64.gosuslugi.ru/</w:t>
        </w:r>
      </w:hyperlink>
      <w:r w:rsidR="00773FCB" w:rsidRPr="00B84AA2">
        <w:rPr>
          <w:rFonts w:ascii="Times New Roman" w:hAnsi="Times New Roman"/>
          <w:sz w:val="28"/>
          <w:szCs w:val="28"/>
          <w:lang w:eastAsia="ru-RU"/>
        </w:rPr>
        <w:t>) (далее – Единый и региональный порталы госуслуг), в средствах массовой информации.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7A0D">
        <w:rPr>
          <w:rFonts w:ascii="Times New Roman" w:hAnsi="Times New Roman"/>
          <w:sz w:val="28"/>
          <w:szCs w:val="28"/>
        </w:rPr>
        <w:t xml:space="preserve">Информирование заинтересованных лиц по вопросам предоставления муниципальной услуги осуществляется специалистами структурного подразделения администрации Новобурасского муниципального района, назначенными распоряжением  </w:t>
      </w:r>
      <w:r w:rsidRPr="00D07A0D">
        <w:rPr>
          <w:rFonts w:ascii="Times New Roman" w:hAnsi="Times New Roman"/>
          <w:sz w:val="28"/>
          <w:szCs w:val="28"/>
          <w:lang w:eastAsia="ru-RU"/>
        </w:rPr>
        <w:t>(далее – подразделение)</w:t>
      </w:r>
      <w:r w:rsidRPr="00D07A0D">
        <w:rPr>
          <w:rFonts w:ascii="Times New Roman" w:hAnsi="Times New Roman"/>
          <w:sz w:val="28"/>
          <w:szCs w:val="28"/>
        </w:rPr>
        <w:t>, МФЦ.</w:t>
      </w:r>
      <w:r w:rsidRPr="00B84AA2">
        <w:rPr>
          <w:rFonts w:ascii="Times New Roman" w:hAnsi="Times New Roman"/>
          <w:sz w:val="28"/>
          <w:szCs w:val="28"/>
        </w:rPr>
        <w:t xml:space="preserve"> </w:t>
      </w:r>
    </w:p>
    <w:p w:rsidR="00773FCB" w:rsidRPr="00D06669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D06669">
        <w:rPr>
          <w:rFonts w:ascii="Times New Roman" w:hAnsi="Times New Roman"/>
          <w:b/>
          <w:bCs/>
          <w:sz w:val="28"/>
          <w:szCs w:val="28"/>
        </w:rPr>
        <w:t>1.3.3. П</w:t>
      </w:r>
      <w:r w:rsidRPr="00D06669">
        <w:rPr>
          <w:rFonts w:ascii="Times New Roman" w:hAnsi="Times New Roman"/>
          <w:b/>
          <w:sz w:val="28"/>
          <w:szCs w:val="28"/>
        </w:rPr>
        <w:t>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6669">
        <w:rPr>
          <w:rFonts w:ascii="Times New Roman" w:hAnsi="Times New Roman"/>
          <w:b/>
          <w:bCs/>
          <w:sz w:val="28"/>
          <w:szCs w:val="28"/>
        </w:rPr>
        <w:t>1.3.3.</w:t>
      </w:r>
      <w:r>
        <w:rPr>
          <w:rFonts w:ascii="Times New Roman" w:hAnsi="Times New Roman"/>
          <w:b/>
          <w:bCs/>
          <w:sz w:val="28"/>
          <w:szCs w:val="28"/>
        </w:rPr>
        <w:t>1.</w:t>
      </w:r>
      <w:r w:rsidRPr="00B84AA2">
        <w:rPr>
          <w:rFonts w:ascii="Times New Roman" w:hAnsi="Times New Roman"/>
          <w:sz w:val="28"/>
          <w:szCs w:val="28"/>
        </w:rPr>
        <w:t>Информирование по вопросам предоставления муниципальной услуги осуществляется следующими способами: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индивидуальное устное информирование непосредственно в подразделении;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индивидуальное устное информирование по телефону;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индивидуальное информирование в письменной форме, в том числе в форме электронного документа;</w:t>
      </w:r>
    </w:p>
    <w:p w:rsidR="00773FCB" w:rsidRPr="00B84AA2" w:rsidRDefault="00773FCB" w:rsidP="00773FC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 xml:space="preserve">публичное устное информирование </w:t>
      </w:r>
      <w:r w:rsidRPr="00B84AA2">
        <w:rPr>
          <w:rFonts w:ascii="Times New Roman" w:hAnsi="Times New Roman"/>
          <w:sz w:val="28"/>
          <w:szCs w:val="28"/>
          <w:lang w:eastAsia="en-US"/>
        </w:rPr>
        <w:t>с привлечением средств массовой информации</w:t>
      </w:r>
      <w:r w:rsidRPr="00B84AA2">
        <w:rPr>
          <w:rFonts w:ascii="Times New Roman" w:hAnsi="Times New Roman"/>
          <w:sz w:val="28"/>
          <w:szCs w:val="28"/>
        </w:rPr>
        <w:t>;</w:t>
      </w:r>
    </w:p>
    <w:p w:rsidR="00773FCB" w:rsidRPr="00B84AA2" w:rsidRDefault="00773FCB" w:rsidP="00773FC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публичное письменное информирование.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Информирование по вопросам предоставления муниципальной услуги способами, предусмотренными абзацами вторым - четвертым части первой настоящего пункта, осуществляется с учетом требований, установленных Федеральным законом «О порядке рассмотрения обращений граждан Российской Федерации».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6669">
        <w:rPr>
          <w:rFonts w:ascii="Times New Roman" w:hAnsi="Times New Roman"/>
          <w:b/>
          <w:bCs/>
          <w:sz w:val="28"/>
          <w:szCs w:val="28"/>
        </w:rPr>
        <w:t>1.3.3.1.</w:t>
      </w:r>
      <w:r w:rsidRPr="00D06669">
        <w:rPr>
          <w:rFonts w:ascii="Times New Roman" w:hAnsi="Times New Roman"/>
          <w:b/>
          <w:sz w:val="28"/>
          <w:szCs w:val="28"/>
        </w:rPr>
        <w:t>2.</w:t>
      </w:r>
      <w:r w:rsidRPr="00B84AA2">
        <w:rPr>
          <w:rFonts w:ascii="Times New Roman" w:hAnsi="Times New Roman"/>
          <w:sz w:val="28"/>
          <w:szCs w:val="28"/>
        </w:rPr>
        <w:t>Для получения информации и консультаций по процедуре предоставления муниципальной услуги заявитель вправе обратиться непосредственно в подразделение (далее - личное обращение) в соответствии с графиком приема заявителей.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Время ожидания заинтересованных лиц при индивидуальном устном информировании не может превышать 15 минут.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При ответах на личные обращения специалисты подразделения подробно и в вежливой (корректной) форме информируют обратившихся по вопросам порядка предоставления муниципальной услуги, в том числе: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местонахождения и графика работы подразделения предоставляющего муниципальную услугу, местонахождений и графиков работы иных органов, обращение в которые необходимо для получения муниципальной услуги;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перечня документов, необходимых для получения муниципальной услуги;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времени приема и выдачи документов;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срока предоставления муниципальной услуги;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порядка обжалования решений, действий (бездействия), принимаемых и осуществляемых в ходе предоставления муниципальной услуги.</w:t>
      </w:r>
    </w:p>
    <w:p w:rsidR="00773FCB" w:rsidRPr="00B84AA2" w:rsidRDefault="00773FCB" w:rsidP="00773FCB">
      <w:pPr>
        <w:pStyle w:val="af2"/>
        <w:ind w:firstLine="51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lastRenderedPageBreak/>
        <w:t>При совпадении дня личного приема граждан с нерабочим праздничным днем или с выходным днем, перенесенным при совпадении выходного и нерабочего праздничного дней, личный прием граждан проводится в ближайший рабочий день, не являющийся днем личного приема граждан.</w:t>
      </w:r>
    </w:p>
    <w:p w:rsidR="00773FCB" w:rsidRPr="00B84AA2" w:rsidRDefault="00773FCB" w:rsidP="00773FCB">
      <w:pPr>
        <w:pStyle w:val="af2"/>
        <w:ind w:firstLine="510"/>
        <w:jc w:val="both"/>
        <w:rPr>
          <w:rFonts w:ascii="Times New Roman" w:hAnsi="Times New Roman"/>
          <w:color w:val="000000"/>
          <w:sz w:val="28"/>
          <w:szCs w:val="28"/>
        </w:rPr>
      </w:pPr>
      <w:r w:rsidRPr="00B84AA2">
        <w:rPr>
          <w:rFonts w:ascii="Times New Roman" w:hAnsi="Times New Roman"/>
          <w:color w:val="000000"/>
          <w:sz w:val="28"/>
          <w:szCs w:val="28"/>
        </w:rPr>
        <w:t>Право на личный прием в первоочередном порядке имеют:</w:t>
      </w:r>
    </w:p>
    <w:p w:rsidR="00773FCB" w:rsidRPr="00B84AA2" w:rsidRDefault="00773FCB" w:rsidP="00773FCB">
      <w:pPr>
        <w:pStyle w:val="af2"/>
        <w:ind w:firstLine="510"/>
        <w:jc w:val="both"/>
        <w:rPr>
          <w:rFonts w:ascii="Times New Roman" w:hAnsi="Times New Roman"/>
          <w:color w:val="000000"/>
          <w:sz w:val="28"/>
          <w:szCs w:val="28"/>
        </w:rPr>
      </w:pPr>
      <w:r w:rsidRPr="00B84AA2">
        <w:rPr>
          <w:rFonts w:ascii="Times New Roman" w:hAnsi="Times New Roman"/>
          <w:color w:val="000000"/>
          <w:sz w:val="28"/>
          <w:szCs w:val="28"/>
        </w:rPr>
        <w:t>1) ветераны и инвалиды Великой Отечественной войны;</w:t>
      </w:r>
    </w:p>
    <w:p w:rsidR="00773FCB" w:rsidRPr="00B84AA2" w:rsidRDefault="00773FCB" w:rsidP="00773FCB">
      <w:pPr>
        <w:pStyle w:val="af2"/>
        <w:ind w:firstLine="510"/>
        <w:jc w:val="both"/>
        <w:rPr>
          <w:rFonts w:ascii="Times New Roman" w:hAnsi="Times New Roman"/>
          <w:color w:val="000000"/>
          <w:sz w:val="28"/>
          <w:szCs w:val="28"/>
        </w:rPr>
      </w:pPr>
      <w:r w:rsidRPr="00B84AA2">
        <w:rPr>
          <w:rFonts w:ascii="Times New Roman" w:hAnsi="Times New Roman"/>
          <w:color w:val="000000"/>
          <w:sz w:val="28"/>
          <w:szCs w:val="28"/>
        </w:rPr>
        <w:t>2) ветераны и инвалиды боевых действий;</w:t>
      </w:r>
    </w:p>
    <w:p w:rsidR="00773FCB" w:rsidRPr="00B84AA2" w:rsidRDefault="00773FCB" w:rsidP="00773FCB">
      <w:pPr>
        <w:pStyle w:val="af2"/>
        <w:ind w:firstLine="510"/>
        <w:jc w:val="both"/>
        <w:rPr>
          <w:rFonts w:ascii="Times New Roman" w:hAnsi="Times New Roman"/>
          <w:color w:val="000000"/>
          <w:sz w:val="28"/>
          <w:szCs w:val="28"/>
        </w:rPr>
      </w:pPr>
      <w:r w:rsidRPr="00B84AA2">
        <w:rPr>
          <w:rFonts w:ascii="Times New Roman" w:hAnsi="Times New Roman"/>
          <w:color w:val="000000"/>
          <w:sz w:val="28"/>
          <w:szCs w:val="28"/>
        </w:rPr>
        <w:t>3) инвалиды I–III групп, семьи, имеющие детей-инвалидов, законные представители граждан, относящихся к указанным категориям;</w:t>
      </w:r>
    </w:p>
    <w:p w:rsidR="00773FCB" w:rsidRPr="00B84AA2" w:rsidRDefault="00773FCB" w:rsidP="00773FCB">
      <w:pPr>
        <w:pStyle w:val="af2"/>
        <w:ind w:firstLine="510"/>
        <w:jc w:val="both"/>
        <w:rPr>
          <w:rFonts w:ascii="Times New Roman" w:hAnsi="Times New Roman"/>
          <w:color w:val="000000"/>
          <w:sz w:val="28"/>
          <w:szCs w:val="28"/>
        </w:rPr>
      </w:pPr>
      <w:r w:rsidRPr="00B84AA2">
        <w:rPr>
          <w:rFonts w:ascii="Times New Roman" w:hAnsi="Times New Roman"/>
          <w:color w:val="000000"/>
          <w:sz w:val="28"/>
          <w:szCs w:val="28"/>
        </w:rPr>
        <w:t>4) беременные женщины;</w:t>
      </w:r>
    </w:p>
    <w:p w:rsidR="00773FCB" w:rsidRPr="00B84AA2" w:rsidRDefault="00773FCB" w:rsidP="00773FCB">
      <w:pPr>
        <w:pStyle w:val="af2"/>
        <w:ind w:firstLine="510"/>
        <w:jc w:val="both"/>
        <w:rPr>
          <w:rFonts w:ascii="Times New Roman" w:hAnsi="Times New Roman"/>
          <w:color w:val="000000"/>
          <w:sz w:val="28"/>
          <w:szCs w:val="28"/>
        </w:rPr>
      </w:pPr>
      <w:r w:rsidRPr="00B84AA2">
        <w:rPr>
          <w:rFonts w:ascii="Times New Roman" w:hAnsi="Times New Roman"/>
          <w:color w:val="000000"/>
          <w:sz w:val="28"/>
          <w:szCs w:val="28"/>
        </w:rPr>
        <w:t>5) граждане, пришедшие на личный прием с детьми в возрасте до трех лет;</w:t>
      </w:r>
    </w:p>
    <w:p w:rsidR="00773FCB" w:rsidRPr="00B84AA2" w:rsidRDefault="00773FCB" w:rsidP="00773FCB">
      <w:pPr>
        <w:pStyle w:val="af2"/>
        <w:ind w:firstLine="510"/>
        <w:jc w:val="both"/>
        <w:rPr>
          <w:rFonts w:ascii="Times New Roman" w:hAnsi="Times New Roman"/>
          <w:color w:val="000000"/>
          <w:sz w:val="28"/>
          <w:szCs w:val="28"/>
        </w:rPr>
      </w:pPr>
      <w:r w:rsidRPr="00B84AA2">
        <w:rPr>
          <w:rFonts w:ascii="Times New Roman" w:hAnsi="Times New Roman"/>
          <w:color w:val="000000"/>
          <w:sz w:val="28"/>
          <w:szCs w:val="28"/>
        </w:rPr>
        <w:t>6) граждане, достигшие 70-летнего возраста;</w:t>
      </w:r>
    </w:p>
    <w:p w:rsidR="00773FCB" w:rsidRPr="00B84AA2" w:rsidRDefault="00773FCB" w:rsidP="00773FCB">
      <w:pPr>
        <w:pStyle w:val="af2"/>
        <w:ind w:firstLine="510"/>
        <w:jc w:val="both"/>
        <w:rPr>
          <w:rFonts w:ascii="Times New Roman" w:hAnsi="Times New Roman"/>
          <w:color w:val="000000"/>
          <w:sz w:val="28"/>
          <w:szCs w:val="28"/>
        </w:rPr>
      </w:pPr>
      <w:r w:rsidRPr="00B84AA2">
        <w:rPr>
          <w:rFonts w:ascii="Times New Roman" w:hAnsi="Times New Roman"/>
          <w:color w:val="000000"/>
          <w:sz w:val="28"/>
          <w:szCs w:val="28"/>
        </w:rPr>
        <w:t>7) иные категории граждан в соответствии с законодательством Российской Федерации и законодательством области.</w:t>
      </w:r>
    </w:p>
    <w:p w:rsidR="00773FCB" w:rsidRPr="00B84AA2" w:rsidRDefault="00773FCB" w:rsidP="00773FCB">
      <w:pPr>
        <w:pStyle w:val="af2"/>
        <w:ind w:firstLine="51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color w:val="000000"/>
          <w:sz w:val="28"/>
          <w:szCs w:val="28"/>
        </w:rPr>
        <w:t>В случае, если правом на первоочередной личный прием одновременно обладают несколько граждан, прием указанных граждан производится в порядке их явки.</w:t>
      </w:r>
      <w:r w:rsidRPr="00B84AA2">
        <w:rPr>
          <w:rFonts w:ascii="Times New Roman" w:hAnsi="Times New Roman"/>
          <w:sz w:val="28"/>
          <w:szCs w:val="28"/>
        </w:rPr>
        <w:t xml:space="preserve"> 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6669">
        <w:rPr>
          <w:rFonts w:ascii="Times New Roman" w:hAnsi="Times New Roman"/>
          <w:b/>
          <w:bCs/>
          <w:sz w:val="28"/>
          <w:szCs w:val="28"/>
        </w:rPr>
        <w:t>1.3.3.</w:t>
      </w:r>
      <w:r w:rsidRPr="00D06669">
        <w:rPr>
          <w:rFonts w:ascii="Times New Roman" w:hAnsi="Times New Roman"/>
          <w:b/>
          <w:sz w:val="28"/>
          <w:szCs w:val="28"/>
        </w:rPr>
        <w:t>3.</w:t>
      </w:r>
      <w:r w:rsidRPr="00B84AA2">
        <w:rPr>
          <w:rFonts w:ascii="Times New Roman" w:hAnsi="Times New Roman"/>
          <w:sz w:val="28"/>
          <w:szCs w:val="28"/>
        </w:rPr>
        <w:t xml:space="preserve"> Для получения информации по вопросам предоставления муниципальной услуги заявители могут обратиться к специалистам подразделения по телефону в соответствии с графиком приема заявителей.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При ответах на телефонные обращения специалистами подразделения подробно и в вежливой (корректной) форме информируют обратившихся по вопросам, предусмотренных подпунктом 1.5.2 настоящего административного регламента.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6669">
        <w:rPr>
          <w:rFonts w:ascii="Times New Roman" w:hAnsi="Times New Roman"/>
          <w:b/>
          <w:bCs/>
          <w:sz w:val="28"/>
          <w:szCs w:val="28"/>
        </w:rPr>
        <w:t>1.3.3.</w:t>
      </w:r>
      <w:r w:rsidRPr="00D06669">
        <w:rPr>
          <w:rFonts w:ascii="Times New Roman" w:hAnsi="Times New Roman"/>
          <w:b/>
          <w:sz w:val="28"/>
          <w:szCs w:val="28"/>
        </w:rPr>
        <w:t>4.</w:t>
      </w:r>
      <w:r w:rsidRPr="00B84AA2">
        <w:rPr>
          <w:rFonts w:ascii="Times New Roman" w:hAnsi="Times New Roman"/>
          <w:sz w:val="28"/>
          <w:szCs w:val="28"/>
        </w:rPr>
        <w:t xml:space="preserve"> Для получения информации по вопросам предоставления муниципальной услуги заявители могут обратиться в орган местного самоуправления письменно посредством почтовой связи, электронной почты либо подав письменное обращение непосредственно в подразделение.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Письменные (электронные) обращения заявителей подлежат обязательной регистрации в течение трех календарных дней с момента поступления.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В письменном обращении указываются: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фамилия, имя, отчество (последнее - при наличии) (в случае обращения физического лица);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полное наименование заявителя (в случае обращения от имени юридического лица);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наименование органа, в который направляется письменное обращение, либо фамилия, имя, отчество соответствующего должностного лица, либо должность соответствующего лица;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почтовый адрес, по которому должны быть направлены ответ, уведомление о переадресации обращения;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предмет обращения;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личная подпись заявителя (в случае обращения физического лица);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подпись руководителя юридического лица либо уполномоченного представителя юридического лица (в случае обращения от имени юридического лица);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дата составления обращения.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В подтверждение своих доводов заявитель по своей инициативе прилагает к письменному обращению документы и материалы либо их копии.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lastRenderedPageBreak/>
        <w:t>Для работы с обращениями, поступившими по электронной почте, назначается специалист органа местного самоуправления, подразделения, который не менее одного раза в день проверяет наличие обращений. При получении обращения указанный специалист, направляет на электронный адрес заявителя уведомление о получении обращения.</w:t>
      </w:r>
    </w:p>
    <w:p w:rsidR="00773FCB" w:rsidRPr="00B84AA2" w:rsidRDefault="00773FCB" w:rsidP="00773FCB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Обращение, поступившее в орган местного самоуправления или должностному лицу в форме электронного документа, подлежит рассмотрению в порядке, установленном Федеральным законом от 2 мая 2006 г.  № 59-ФЗ «О порядке рассмотрения обращений граждан Российской Федерации»». В обращении гражданин в обязательном порядке указывает свои фамилию, имя, отчество (последнее при наличии) 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форме.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Рассмотрение письменного (электронного) обращения осуществляется в течение 10 календарных дней со дня регистрации обращения.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 xml:space="preserve">Ответ на обращение дается в простой, четкой и понятной форме с указанием должности, фамилии, имени и отчества, номера телефона исполнителя, подписывается </w:t>
      </w:r>
      <w:r w:rsidRPr="00B84AA2">
        <w:rPr>
          <w:rFonts w:ascii="Times New Roman" w:hAnsi="Times New Roman"/>
          <w:sz w:val="28"/>
          <w:szCs w:val="28"/>
        </w:rPr>
        <w:fldChar w:fldCharType="begin"/>
      </w:r>
      <w:r w:rsidRPr="00B84AA2">
        <w:rPr>
          <w:rFonts w:ascii="Times New Roman" w:hAnsi="Times New Roman"/>
          <w:sz w:val="28"/>
          <w:szCs w:val="28"/>
        </w:rPr>
        <w:instrText xml:space="preserve"> QUOTE </w:instrText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540510" cy="318135"/>
            <wp:effectExtent l="1905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0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4AA2">
        <w:rPr>
          <w:rFonts w:ascii="Times New Roman" w:hAnsi="Times New Roman"/>
          <w:sz w:val="28"/>
          <w:szCs w:val="28"/>
        </w:rPr>
        <w:instrText xml:space="preserve"> </w:instrText>
      </w:r>
      <w:r w:rsidRPr="00B84AA2">
        <w:rPr>
          <w:rFonts w:ascii="Times New Roman" w:hAnsi="Times New Roman"/>
          <w:sz w:val="28"/>
          <w:szCs w:val="28"/>
        </w:rPr>
        <w:fldChar w:fldCharType="separate"/>
      </w:r>
      <w:r w:rsidRPr="00B84AA2">
        <w:rPr>
          <w:rFonts w:ascii="Times New Roman" w:hAnsi="Times New Roman"/>
          <w:sz w:val="28"/>
          <w:szCs w:val="28"/>
        </w:rPr>
        <w:t>главой Новобурасского муниципального района Саратовской области</w:t>
      </w:r>
      <w:r w:rsidRPr="00B84AA2">
        <w:rPr>
          <w:rFonts w:ascii="Times New Roman" w:hAnsi="Times New Roman"/>
          <w:sz w:val="28"/>
          <w:szCs w:val="28"/>
        </w:rPr>
        <w:fldChar w:fldCharType="end"/>
      </w:r>
      <w:r w:rsidRPr="00B84AA2">
        <w:rPr>
          <w:rFonts w:ascii="Times New Roman" w:hAnsi="Times New Roman"/>
          <w:sz w:val="28"/>
          <w:szCs w:val="28"/>
        </w:rPr>
        <w:t>.</w:t>
      </w:r>
    </w:p>
    <w:p w:rsidR="00773FCB" w:rsidRPr="00B84AA2" w:rsidRDefault="00773FCB" w:rsidP="00773FCB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Ответ на обращение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 орган местного самоуправления или должностному лицу в письменной форме. Кроме того, на поступившее в орган местного самоуправления или должностному лицу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 части 2 статьи 6 Федерального закона от  02 мая 2006 г. № 59-ФЗ «О порядке рассмотрения обращений граждан Российской Федерации»», на официальном сайте данных органа местного самоуправления в информационно-телекоммуникационной сети « Интернет».</w:t>
      </w:r>
    </w:p>
    <w:p w:rsidR="00773FCB" w:rsidRPr="00B84AA2" w:rsidRDefault="00773FCB" w:rsidP="00773FCB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В случае, если текст письменного обращения не позволяет определить суть предложения, заявления или жалобы, ответ на обращение не дается, 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гражданину, направившему обращение.</w:t>
      </w:r>
    </w:p>
    <w:p w:rsidR="00773FCB" w:rsidRPr="00B84AA2" w:rsidRDefault="00773FCB" w:rsidP="00773FCB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 xml:space="preserve">В случае поступления в орган местного самоуправления или должностному лицу письменного обращения, содержащего вопрос, ответ на который размещен в соответствии с частью 4 статьи 10 Федерального закона от 02 мая 2006 г. № 59-ФЗ «О порядке рассмотрения обращений граждан Российской Федерации»», на официальном сайте данных органа местного самоуправления в информационно-телекоммуникационной сети « Интернет», гражданину, направившему обращение в течении семи  дней со дня регистрации обращения сообщается электронный </w:t>
      </w:r>
      <w:r w:rsidRPr="00B84AA2">
        <w:rPr>
          <w:rFonts w:ascii="Times New Roman" w:hAnsi="Times New Roman"/>
          <w:sz w:val="28"/>
          <w:szCs w:val="28"/>
        </w:rPr>
        <w:lastRenderedPageBreak/>
        <w:t>адрес официального сайта в информационно-телекоммуникационной сети « Интернет», на котором размещен ответ на вопрос, поставленный в обращении, при этом обращение, содержащее обжалование судебного решения, не возвращается.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6669">
        <w:rPr>
          <w:rFonts w:ascii="Times New Roman" w:hAnsi="Times New Roman"/>
          <w:b/>
          <w:bCs/>
          <w:sz w:val="28"/>
          <w:szCs w:val="28"/>
        </w:rPr>
        <w:t>1.3.3.</w:t>
      </w:r>
      <w:r w:rsidRPr="00B84AA2">
        <w:rPr>
          <w:rFonts w:ascii="Times New Roman" w:hAnsi="Times New Roman"/>
          <w:sz w:val="28"/>
          <w:szCs w:val="28"/>
        </w:rPr>
        <w:t>5. Информирование заявителей по предоставлению муниципальной услуги осуществляется на безвозмездной основе.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6669">
        <w:rPr>
          <w:rFonts w:ascii="Times New Roman" w:hAnsi="Times New Roman"/>
          <w:b/>
          <w:bCs/>
          <w:sz w:val="28"/>
          <w:szCs w:val="28"/>
        </w:rPr>
        <w:t>1.3.3.</w:t>
      </w:r>
      <w:r w:rsidRPr="002C4242">
        <w:rPr>
          <w:rFonts w:ascii="Times New Roman" w:hAnsi="Times New Roman"/>
          <w:b/>
          <w:sz w:val="28"/>
          <w:szCs w:val="28"/>
        </w:rPr>
        <w:t>6</w:t>
      </w:r>
      <w:r w:rsidRPr="00B84AA2">
        <w:rPr>
          <w:rFonts w:ascii="Times New Roman" w:hAnsi="Times New Roman"/>
          <w:sz w:val="28"/>
          <w:szCs w:val="28"/>
        </w:rPr>
        <w:t>. Со дня представления заявления и документов для предоставления муниципальной услуги заявитель имеет право на получение сведений о ходе предоставления муниципальной услуги по телефону, электронной почте, непосредственно в подразделении, а также посредством личных кабинетов Единого и регионального порталов госуслуг - в случае подачи заявления через указанные порталы.</w:t>
      </w:r>
    </w:p>
    <w:p w:rsidR="00773FCB" w:rsidRPr="00D06669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D06669">
        <w:rPr>
          <w:rFonts w:ascii="Times New Roman" w:hAnsi="Times New Roman"/>
          <w:b/>
          <w:sz w:val="28"/>
          <w:szCs w:val="28"/>
        </w:rPr>
        <w:t>1.3.4. Порядок, форма и место размещения информации по вопросам предоставления муниципальной услуги.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Информирование по вопросам предоставления муниципальной услуги осуществляется путем размещения на информационных стендах, расположенных в здании подразделения, официальном сайте органа местного самоуправления, посредством Единого и регионального порталов следующей информации: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выдержек из нормативных правовых актов, регулирующих деятельность по предоставлению муниципальной услуги;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текста Административного регламента;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перечня документов, необходимых для предоставления муниципальной услуги, подлежащих представлению заявителем, а также требований, предъявляемых к этим документам;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перечня оснований для отказа в предоставлении муниципальной услуги;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графика приема заявителей;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образцов документов;</w:t>
      </w:r>
    </w:p>
    <w:p w:rsidR="00773FCB" w:rsidRPr="00B84AA2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информации о размере государственной пошлины за предоставление муниципальной услуги и образца платежного поручения с необходимыми реквизитами (при наличии).</w:t>
      </w:r>
    </w:p>
    <w:p w:rsidR="00773FCB" w:rsidRPr="00B84AA2" w:rsidRDefault="00773FCB" w:rsidP="00773FC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 xml:space="preserve">Информация о месте нахождения и графике работы МФЦ, через которые могут быть поданы (получены) документы в рамках предоставления муниципальной услуги, подана жалоба на решение, действия (бездействие) и решений, принятых (осуществляемых) в ходе предоставления муниципальной услуги, размещается на информационных стендах, расположенных в здании по адресу расположения подразделения, официальном сайте органа местного самоуправления, Единого портала МФЦ Саратовской области </w:t>
      </w:r>
      <w:hyperlink r:id="rId16" w:history="1">
        <w:r w:rsidRPr="00B84AA2">
          <w:rPr>
            <w:rStyle w:val="af0"/>
            <w:rFonts w:ascii="Times New Roman" w:hAnsi="Times New Roman"/>
            <w:sz w:val="28"/>
            <w:szCs w:val="28"/>
          </w:rPr>
          <w:t>http://www.mfc64.ru/</w:t>
        </w:r>
      </w:hyperlink>
      <w:r w:rsidRPr="00B84AA2">
        <w:rPr>
          <w:rFonts w:ascii="Times New Roman" w:hAnsi="Times New Roman"/>
          <w:sz w:val="28"/>
          <w:szCs w:val="28"/>
        </w:rPr>
        <w:t xml:space="preserve">. </w:t>
      </w:r>
    </w:p>
    <w:p w:rsidR="00773FCB" w:rsidRPr="00E12941" w:rsidRDefault="00773FCB" w:rsidP="00773FCB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bookmarkStart w:id="4" w:name="sub_39"/>
      <w:r w:rsidRPr="00E12941">
        <w:rPr>
          <w:rFonts w:ascii="Times New Roman" w:hAnsi="Times New Roman"/>
          <w:color w:val="auto"/>
          <w:sz w:val="28"/>
          <w:szCs w:val="28"/>
          <w:lang w:val="en-US"/>
        </w:rPr>
        <w:t>II</w:t>
      </w:r>
      <w:r w:rsidRPr="00E12941">
        <w:rPr>
          <w:rFonts w:ascii="Times New Roman" w:hAnsi="Times New Roman"/>
          <w:color w:val="auto"/>
          <w:sz w:val="28"/>
          <w:szCs w:val="28"/>
        </w:rPr>
        <w:t>. Стандарт предоставления муниципальной услуги</w:t>
      </w:r>
    </w:p>
    <w:p w:rsidR="00773FCB" w:rsidRPr="00E12941" w:rsidRDefault="00773FCB" w:rsidP="00773FCB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bookmarkStart w:id="5" w:name="sub_25"/>
      <w:bookmarkEnd w:id="4"/>
      <w:r w:rsidRPr="00E12941">
        <w:rPr>
          <w:rFonts w:ascii="Times New Roman" w:hAnsi="Times New Roman"/>
          <w:b/>
          <w:sz w:val="28"/>
          <w:szCs w:val="28"/>
        </w:rPr>
        <w:t>2.1. Наименование муниципальной услуги:</w:t>
      </w:r>
    </w:p>
    <w:bookmarkEnd w:id="5"/>
    <w:p w:rsidR="00773FCB" w:rsidRPr="00235B0C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5B0C">
        <w:rPr>
          <w:rFonts w:ascii="Times New Roman" w:hAnsi="Times New Roman" w:cs="Times New Roman"/>
          <w:sz w:val="28"/>
          <w:szCs w:val="28"/>
        </w:rPr>
        <w:t xml:space="preserve">2.1.1. Наименование муниципальной услуги «Согласование места производства промышленной продукции, производство которой должно быть освоено в ходе реализации инвестиционного проекта на территории </w:t>
      </w:r>
      <w:r>
        <w:rPr>
          <w:rFonts w:ascii="Times New Roman" w:hAnsi="Times New Roman" w:cs="Times New Roman"/>
          <w:sz w:val="28"/>
          <w:szCs w:val="28"/>
        </w:rPr>
        <w:t>Новобурасского</w:t>
      </w:r>
      <w:r w:rsidRPr="00235B0C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области.</w:t>
      </w:r>
    </w:p>
    <w:p w:rsidR="00773FCB" w:rsidRPr="00235B0C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</w:pPr>
      <w:r w:rsidRPr="00235B0C"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  <w:t>2.2. Наименование органа местного самоуправления, предоставляющего муниципальную услугу</w:t>
      </w:r>
    </w:p>
    <w:p w:rsidR="00773FCB" w:rsidRPr="00E12941" w:rsidRDefault="00773FCB" w:rsidP="00773FC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2.2.1.Оказание муниципальной услуги осуществляет администрация</w:t>
      </w:r>
      <w:r w:rsidRPr="00E1294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</w:rPr>
        <w:t>Новобурасского</w:t>
      </w:r>
      <w:r w:rsidRPr="00235B0C">
        <w:rPr>
          <w:rFonts w:ascii="Times New Roman" w:hAnsi="Times New Roman"/>
          <w:sz w:val="28"/>
          <w:szCs w:val="28"/>
        </w:rPr>
        <w:t xml:space="preserve"> </w:t>
      </w:r>
      <w:r w:rsidRPr="00E12941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муниципального района Саратовской области.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lastRenderedPageBreak/>
        <w:t xml:space="preserve">Ответственным за предоставление муниципальной услуги является специалист администрации муниципального </w:t>
      </w:r>
      <w:r>
        <w:rPr>
          <w:rFonts w:ascii="Times New Roman" w:hAnsi="Times New Roman" w:cs="Times New Roman"/>
          <w:sz w:val="28"/>
          <w:szCs w:val="28"/>
        </w:rPr>
        <w:t>района, назначенный распоряжением администрации</w:t>
      </w:r>
      <w:r w:rsidRPr="00E12941">
        <w:rPr>
          <w:rFonts w:ascii="Times New Roman" w:hAnsi="Times New Roman" w:cs="Times New Roman"/>
          <w:sz w:val="28"/>
          <w:szCs w:val="28"/>
        </w:rPr>
        <w:t>.</w:t>
      </w:r>
    </w:p>
    <w:p w:rsidR="00773FCB" w:rsidRPr="00E12941" w:rsidRDefault="00773FCB" w:rsidP="00773FC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Администрация</w:t>
      </w:r>
      <w:r w:rsidRPr="00E1294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04EAA">
        <w:rPr>
          <w:rFonts w:ascii="Times New Roman" w:hAnsi="Times New Roman"/>
          <w:sz w:val="28"/>
          <w:szCs w:val="28"/>
        </w:rPr>
        <w:t>Новобурасского</w:t>
      </w:r>
      <w:r w:rsidRPr="00E12941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муниципального района Саратовской области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773FCB" w:rsidRPr="00E12941" w:rsidRDefault="00773FCB" w:rsidP="00773FC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  <w:t>2.3. Описание результата предоставления муниципальной услуги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" w:name="sub_27"/>
      <w:r w:rsidRPr="00E12941">
        <w:rPr>
          <w:rFonts w:ascii="Times New Roman" w:hAnsi="Times New Roman"/>
          <w:sz w:val="28"/>
          <w:szCs w:val="28"/>
        </w:rPr>
        <w:t>2.3.1. Результатом предоставления муниципальной услуги является принятие решения о согласовании (</w:t>
      </w:r>
      <w:r>
        <w:rPr>
          <w:rFonts w:ascii="Times New Roman" w:hAnsi="Times New Roman"/>
          <w:sz w:val="28"/>
          <w:szCs w:val="28"/>
        </w:rPr>
        <w:t>отказа</w:t>
      </w:r>
      <w:r w:rsidRPr="00E12941">
        <w:rPr>
          <w:rFonts w:ascii="Times New Roman" w:hAnsi="Times New Roman"/>
          <w:sz w:val="28"/>
          <w:szCs w:val="28"/>
        </w:rPr>
        <w:t>) места производства промышленной продукции, где планируется реализация инвестиционного проекта.</w:t>
      </w:r>
    </w:p>
    <w:p w:rsidR="00773FCB" w:rsidRPr="00E12941" w:rsidRDefault="00773FCB" w:rsidP="00773FC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  <w:t>2.4. Срок предоставления муниципальной услуги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7" w:name="sub_28"/>
      <w:bookmarkEnd w:id="6"/>
      <w:r w:rsidRPr="00E12941">
        <w:rPr>
          <w:rFonts w:ascii="Times New Roman" w:hAnsi="Times New Roman"/>
          <w:sz w:val="28"/>
          <w:szCs w:val="28"/>
        </w:rPr>
        <w:t xml:space="preserve">2.4.1. Максимальный срок предоставления муниципальной услуги не может превышать </w:t>
      </w:r>
      <w:r>
        <w:rPr>
          <w:rFonts w:ascii="Times New Roman" w:hAnsi="Times New Roman"/>
          <w:sz w:val="28"/>
          <w:szCs w:val="28"/>
        </w:rPr>
        <w:t>20 рабочих</w:t>
      </w:r>
      <w:r w:rsidRPr="00E12941">
        <w:rPr>
          <w:rFonts w:ascii="Times New Roman" w:hAnsi="Times New Roman"/>
          <w:sz w:val="28"/>
          <w:szCs w:val="28"/>
        </w:rPr>
        <w:t xml:space="preserve"> дней со дня поступления заявления.</w:t>
      </w:r>
    </w:p>
    <w:p w:rsidR="00773FCB" w:rsidRPr="00E12941" w:rsidRDefault="00773FCB" w:rsidP="00773FCB">
      <w:pPr>
        <w:shd w:val="clear" w:color="auto" w:fill="FFFFFF"/>
        <w:spacing w:after="0" w:line="240" w:lineRule="auto"/>
        <w:ind w:firstLine="708"/>
        <w:jc w:val="both"/>
        <w:textAlignment w:val="baseline"/>
        <w:outlineLvl w:val="2"/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</w:pPr>
      <w:bookmarkStart w:id="8" w:name="sub_29"/>
      <w:bookmarkEnd w:id="7"/>
      <w:r w:rsidRPr="00E12941"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  <w:t>2.5. Перечень нормативных правовых актов, регулирующих отношения, возникающие в связи с предоставлением муниципальной услуги</w:t>
      </w:r>
    </w:p>
    <w:p w:rsidR="00773FCB" w:rsidRPr="00E12941" w:rsidRDefault="00773FCB" w:rsidP="00773FC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12941">
        <w:rPr>
          <w:rFonts w:ascii="Times New Roman" w:hAnsi="Times New Roman"/>
          <w:sz w:val="28"/>
          <w:szCs w:val="28"/>
        </w:rPr>
        <w:t xml:space="preserve">2.5.1.Муниципальная услуга предоставляется на основании нормативных правовых актов, </w:t>
      </w:r>
      <w:r w:rsidRPr="00E12941">
        <w:rPr>
          <w:rFonts w:ascii="Times New Roman" w:hAnsi="Times New Roman"/>
          <w:sz w:val="28"/>
          <w:szCs w:val="28"/>
          <w:lang w:eastAsia="ru-RU"/>
        </w:rPr>
        <w:t xml:space="preserve">регулирующих предоставление муниципальной услуги (с указанием их реквизитов и источников официального опубликования), размещенных на официальном сайте Администрации  </w:t>
      </w:r>
      <w:r>
        <w:rPr>
          <w:rFonts w:ascii="Times New Roman" w:hAnsi="Times New Roman"/>
          <w:sz w:val="28"/>
          <w:szCs w:val="28"/>
        </w:rPr>
        <w:t>http://</w:t>
      </w:r>
      <w:r>
        <w:rPr>
          <w:rFonts w:ascii="Times New Roman" w:hAnsi="Times New Roman"/>
          <w:sz w:val="28"/>
          <w:szCs w:val="28"/>
          <w:lang w:val="en-US"/>
        </w:rPr>
        <w:t>admnburasy</w:t>
      </w:r>
      <w:r w:rsidRPr="00E12941">
        <w:rPr>
          <w:rFonts w:ascii="Times New Roman" w:hAnsi="Times New Roman"/>
          <w:sz w:val="28"/>
          <w:szCs w:val="28"/>
        </w:rPr>
        <w:t>.</w:t>
      </w:r>
      <w:r w:rsidRPr="00E12941">
        <w:rPr>
          <w:rFonts w:ascii="Times New Roman" w:hAnsi="Times New Roman"/>
          <w:sz w:val="28"/>
          <w:szCs w:val="28"/>
          <w:lang w:val="en-US"/>
        </w:rPr>
        <w:t>ru</w:t>
      </w:r>
      <w:r w:rsidRPr="00E1294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12941">
        <w:rPr>
          <w:rFonts w:ascii="Times New Roman" w:hAnsi="Times New Roman"/>
          <w:sz w:val="28"/>
          <w:szCs w:val="28"/>
          <w:lang w:eastAsia="ru-RU"/>
        </w:rPr>
        <w:t>в сети «Интернет», а также на Едином портале</w:t>
      </w:r>
      <w:r w:rsidRPr="00E12941">
        <w:rPr>
          <w:rFonts w:ascii="Times New Roman" w:hAnsi="Times New Roman"/>
          <w:sz w:val="28"/>
          <w:szCs w:val="28"/>
        </w:rPr>
        <w:t xml:space="preserve"> https://www.gosuslugi.ru, путем информирования на официальном сайте администрации, а также направления письменного ответа (письмо о согласовании), либо письмо об отказе в согласовании проекта с указанием основания отказа.</w:t>
      </w:r>
      <w:r w:rsidRPr="00E12941"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  <w:t xml:space="preserve"> </w:t>
      </w:r>
    </w:p>
    <w:bookmarkEnd w:id="8"/>
    <w:p w:rsidR="00773FCB" w:rsidRPr="00E12941" w:rsidRDefault="00773FCB" w:rsidP="00773FC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</w:pPr>
      <w:r w:rsidRPr="00E12941">
        <w:rPr>
          <w:rFonts w:ascii="Times New Roman" w:hAnsi="Times New Roman"/>
          <w:b/>
          <w:sz w:val="28"/>
          <w:szCs w:val="28"/>
        </w:rPr>
        <w:t>2.6.</w:t>
      </w:r>
      <w:r w:rsidRPr="00E12941">
        <w:rPr>
          <w:rFonts w:ascii="Times New Roman" w:hAnsi="Times New Roman"/>
          <w:sz w:val="28"/>
          <w:szCs w:val="28"/>
        </w:rPr>
        <w:t xml:space="preserve"> </w:t>
      </w:r>
      <w:r w:rsidRPr="00E12941"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  <w:t>Исчерпывающий перечень документов, необходимых для предоставления муниципальной услуги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Перечень документов, необходимых для предоставления муниципальной услуги: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1)- заявление в одном экземпляре (</w:t>
      </w:r>
      <w:hyperlink w:anchor="sub_1100" w:history="1">
        <w:r w:rsidRPr="00E12941">
          <w:rPr>
            <w:rStyle w:val="a7"/>
            <w:rFonts w:ascii="Times New Roman" w:hAnsi="Times New Roman"/>
            <w:sz w:val="28"/>
            <w:szCs w:val="28"/>
          </w:rPr>
          <w:t>приложением №</w:t>
        </w:r>
        <w:r>
          <w:rPr>
            <w:rStyle w:val="a7"/>
            <w:rFonts w:ascii="Times New Roman" w:hAnsi="Times New Roman"/>
            <w:sz w:val="28"/>
            <w:szCs w:val="28"/>
          </w:rPr>
          <w:t xml:space="preserve"> </w:t>
        </w:r>
        <w:r w:rsidRPr="00E12941">
          <w:rPr>
            <w:rStyle w:val="a7"/>
            <w:rFonts w:ascii="Times New Roman" w:hAnsi="Times New Roman"/>
            <w:sz w:val="28"/>
            <w:szCs w:val="28"/>
          </w:rPr>
          <w:t>1</w:t>
        </w:r>
      </w:hyperlink>
      <w:r w:rsidRPr="00E12941">
        <w:rPr>
          <w:rFonts w:ascii="Times New Roman" w:hAnsi="Times New Roman"/>
          <w:sz w:val="28"/>
          <w:szCs w:val="28"/>
        </w:rPr>
        <w:t xml:space="preserve"> к настоящему административному регламенту) к заявлению прилагается: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 xml:space="preserve">- </w:t>
      </w: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информация об инвесторе – инициаторе заключения специального инвестиционного контракта </w:t>
      </w:r>
      <w:r w:rsidRPr="00E12941">
        <w:rPr>
          <w:rFonts w:ascii="Times New Roman" w:hAnsi="Times New Roman"/>
          <w:sz w:val="28"/>
          <w:szCs w:val="28"/>
        </w:rPr>
        <w:t>(</w:t>
      </w:r>
      <w:hyperlink w:anchor="sub_1100" w:history="1">
        <w:r w:rsidRPr="00E12941">
          <w:rPr>
            <w:rStyle w:val="a7"/>
            <w:rFonts w:ascii="Times New Roman" w:hAnsi="Times New Roman"/>
            <w:sz w:val="28"/>
            <w:szCs w:val="28"/>
          </w:rPr>
          <w:t>приложением №</w:t>
        </w:r>
        <w:r>
          <w:rPr>
            <w:rStyle w:val="a7"/>
            <w:rFonts w:ascii="Times New Roman" w:hAnsi="Times New Roman"/>
            <w:sz w:val="28"/>
            <w:szCs w:val="28"/>
          </w:rPr>
          <w:t xml:space="preserve"> </w:t>
        </w:r>
        <w:r w:rsidRPr="00E12941">
          <w:rPr>
            <w:rStyle w:val="a7"/>
            <w:rFonts w:ascii="Times New Roman" w:hAnsi="Times New Roman"/>
            <w:sz w:val="28"/>
            <w:szCs w:val="28"/>
          </w:rPr>
          <w:t>2</w:t>
        </w:r>
      </w:hyperlink>
      <w:r w:rsidRPr="00E12941">
        <w:rPr>
          <w:rFonts w:ascii="Times New Roman" w:hAnsi="Times New Roman"/>
          <w:sz w:val="28"/>
          <w:szCs w:val="28"/>
        </w:rPr>
        <w:t xml:space="preserve"> к настоящему административному регламенту);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 xml:space="preserve">- информация о реализации инвестиционного проекта </w:t>
      </w:r>
      <w:r w:rsidRPr="00E12941">
        <w:rPr>
          <w:rFonts w:ascii="Times New Roman" w:hAnsi="Times New Roman"/>
          <w:sz w:val="28"/>
          <w:szCs w:val="28"/>
        </w:rPr>
        <w:t>(</w:t>
      </w:r>
      <w:hyperlink w:anchor="sub_1100" w:history="1">
        <w:r w:rsidRPr="00E12941">
          <w:rPr>
            <w:rStyle w:val="a7"/>
            <w:rFonts w:ascii="Times New Roman" w:hAnsi="Times New Roman"/>
            <w:sz w:val="28"/>
            <w:szCs w:val="28"/>
          </w:rPr>
          <w:t>приложением №</w:t>
        </w:r>
        <w:r>
          <w:rPr>
            <w:rStyle w:val="a7"/>
            <w:rFonts w:ascii="Times New Roman" w:hAnsi="Times New Roman"/>
            <w:sz w:val="28"/>
            <w:szCs w:val="28"/>
          </w:rPr>
          <w:t xml:space="preserve"> </w:t>
        </w:r>
        <w:r w:rsidRPr="00E12941">
          <w:rPr>
            <w:rStyle w:val="a7"/>
            <w:rFonts w:ascii="Times New Roman" w:hAnsi="Times New Roman"/>
            <w:sz w:val="28"/>
            <w:szCs w:val="28"/>
          </w:rPr>
          <w:t>3</w:t>
        </w:r>
      </w:hyperlink>
      <w:r w:rsidRPr="00E12941">
        <w:rPr>
          <w:rFonts w:ascii="Times New Roman" w:hAnsi="Times New Roman"/>
          <w:sz w:val="28"/>
          <w:szCs w:val="28"/>
        </w:rPr>
        <w:t xml:space="preserve"> к настоящему административному регламенту);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 xml:space="preserve">- информация о планируемом месте реализации инвестиционного проекта </w:t>
      </w:r>
      <w:r w:rsidRPr="00E12941">
        <w:rPr>
          <w:rFonts w:ascii="Times New Roman" w:hAnsi="Times New Roman"/>
          <w:sz w:val="28"/>
          <w:szCs w:val="28"/>
        </w:rPr>
        <w:t>(</w:t>
      </w:r>
      <w:hyperlink w:anchor="sub_1100" w:history="1">
        <w:r w:rsidRPr="00E12941">
          <w:rPr>
            <w:rStyle w:val="a7"/>
            <w:rFonts w:ascii="Times New Roman" w:hAnsi="Times New Roman"/>
            <w:sz w:val="28"/>
            <w:szCs w:val="28"/>
          </w:rPr>
          <w:t>приложением №</w:t>
        </w:r>
        <w:r>
          <w:rPr>
            <w:rStyle w:val="a7"/>
            <w:rFonts w:ascii="Times New Roman" w:hAnsi="Times New Roman"/>
            <w:sz w:val="28"/>
            <w:szCs w:val="28"/>
          </w:rPr>
          <w:t xml:space="preserve"> </w:t>
        </w:r>
        <w:r w:rsidRPr="00E12941">
          <w:rPr>
            <w:rStyle w:val="a7"/>
            <w:rFonts w:ascii="Times New Roman" w:hAnsi="Times New Roman"/>
            <w:sz w:val="28"/>
            <w:szCs w:val="28"/>
          </w:rPr>
          <w:t>4</w:t>
        </w:r>
      </w:hyperlink>
      <w:r w:rsidRPr="00E12941">
        <w:rPr>
          <w:rFonts w:ascii="Times New Roman" w:hAnsi="Times New Roman"/>
          <w:sz w:val="28"/>
          <w:szCs w:val="28"/>
        </w:rPr>
        <w:t xml:space="preserve"> к настоящему административному регламенту);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 xml:space="preserve">- информация о современной технологии, внедрение или разработку и внедрение которой предполагается осуществлять в ходе реализации инвестиционного проекта </w:t>
      </w:r>
      <w:r w:rsidRPr="00E12941">
        <w:rPr>
          <w:rFonts w:ascii="Times New Roman" w:hAnsi="Times New Roman"/>
          <w:sz w:val="28"/>
          <w:szCs w:val="28"/>
        </w:rPr>
        <w:t>(</w:t>
      </w:r>
      <w:hyperlink w:anchor="sub_1100" w:history="1">
        <w:r w:rsidRPr="00E12941">
          <w:rPr>
            <w:rStyle w:val="a7"/>
            <w:rFonts w:ascii="Times New Roman" w:hAnsi="Times New Roman"/>
            <w:sz w:val="28"/>
            <w:szCs w:val="28"/>
          </w:rPr>
          <w:t>приложением №</w:t>
        </w:r>
        <w:r>
          <w:rPr>
            <w:rStyle w:val="a7"/>
            <w:rFonts w:ascii="Times New Roman" w:hAnsi="Times New Roman"/>
            <w:sz w:val="28"/>
            <w:szCs w:val="28"/>
          </w:rPr>
          <w:t xml:space="preserve"> </w:t>
        </w:r>
        <w:r w:rsidRPr="00E12941">
          <w:rPr>
            <w:rStyle w:val="a7"/>
            <w:rFonts w:ascii="Times New Roman" w:hAnsi="Times New Roman"/>
            <w:sz w:val="28"/>
            <w:szCs w:val="28"/>
          </w:rPr>
          <w:t>5</w:t>
        </w:r>
      </w:hyperlink>
      <w:r w:rsidRPr="00E12941">
        <w:rPr>
          <w:rFonts w:ascii="Times New Roman" w:hAnsi="Times New Roman"/>
          <w:sz w:val="28"/>
          <w:szCs w:val="28"/>
        </w:rPr>
        <w:t xml:space="preserve"> к настоящему административному регламенту)</w:t>
      </w: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73FCB" w:rsidRPr="00D06669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Инвестор несёт ответственность за полноту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и достоверность представленных документов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 xml:space="preserve">Документы представляются заявителями непосредственно </w:t>
      </w:r>
      <w:r>
        <w:rPr>
          <w:rFonts w:ascii="Times New Roman" w:hAnsi="Times New Roman" w:cs="Times New Roman"/>
          <w:sz w:val="28"/>
          <w:szCs w:val="28"/>
        </w:rPr>
        <w:t>в администрацию муниципального района</w:t>
      </w:r>
      <w:r w:rsidRPr="00E12941">
        <w:rPr>
          <w:rFonts w:ascii="Times New Roman" w:hAnsi="Times New Roman" w:cs="Times New Roman"/>
          <w:sz w:val="28"/>
          <w:szCs w:val="28"/>
        </w:rPr>
        <w:t xml:space="preserve">, или направляются посредством почтовой связи, или </w:t>
      </w:r>
      <w:r w:rsidRPr="00E12941">
        <w:rPr>
          <w:rFonts w:ascii="Times New Roman" w:hAnsi="Times New Roman" w:cs="Times New Roman"/>
          <w:sz w:val="28"/>
          <w:szCs w:val="28"/>
        </w:rPr>
        <w:lastRenderedPageBreak/>
        <w:t>могут быть направлены в форме электронных документов в порядке, установленном постановлением Правительства Российской Федерации от 7 июля 2011 г.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 (далее – Постановление № 553).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>Документы, представляемые заявителем в форме электронных документов, подписываются в соответствии с требованиями Федерального закона № 63-ФЗ «Об электронной подписи» и статей 21.1 и 21.2 Федерального закона № 210-ФЗ «Об организации предоставления государственных и муниципальных услуг».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9" w:name="sub_31"/>
      <w:r w:rsidRPr="00E12941">
        <w:rPr>
          <w:rFonts w:ascii="Times New Roman" w:hAnsi="Times New Roman"/>
          <w:b/>
          <w:sz w:val="28"/>
          <w:szCs w:val="28"/>
        </w:rPr>
        <w:t>2.7. Исчерпывающий перечень оснований для отказа в приеме документов, необходимых для предоставления муниципальной услуги:</w:t>
      </w:r>
    </w:p>
    <w:bookmarkEnd w:id="9"/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1) отсутствие в заявлении сведений о заявителе;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2) заявление не поддается прочтению;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3) в заявлении содержатся нецензурные либо оскорбительные выражения, угрозы.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 xml:space="preserve">4)не предоставлены документы, указанные в пункте 2.6 настоящего </w:t>
      </w:r>
      <w:r w:rsidRPr="00E12941">
        <w:rPr>
          <w:rFonts w:ascii="Times New Roman" w:hAnsi="Times New Roman"/>
          <w:bCs/>
          <w:kern w:val="2"/>
          <w:sz w:val="28"/>
          <w:szCs w:val="28"/>
        </w:rPr>
        <w:t>Административного регламента</w:t>
      </w: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, или предоставлены не в полном объеме;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5) документы составлены по формам, не предусмотренным настоящим </w:t>
      </w:r>
      <w:r w:rsidRPr="00E12941">
        <w:rPr>
          <w:rFonts w:ascii="Times New Roman" w:hAnsi="Times New Roman"/>
          <w:bCs/>
          <w:kern w:val="2"/>
          <w:sz w:val="28"/>
          <w:szCs w:val="28"/>
        </w:rPr>
        <w:t>Административного регламента</w:t>
      </w: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6) предоставлены недостоверные сведения;</w:t>
      </w:r>
    </w:p>
    <w:p w:rsidR="00773FCB" w:rsidRPr="00E12941" w:rsidRDefault="00773FCB" w:rsidP="00773FC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12941">
        <w:rPr>
          <w:sz w:val="28"/>
          <w:szCs w:val="28"/>
        </w:rPr>
        <w:t>7)  технология, на основе которой планируется осуществление производства промышленной продукции, не включена в </w:t>
      </w:r>
      <w:hyperlink r:id="rId17" w:anchor="/document/75004785/entry/1000" w:history="1">
        <w:r w:rsidRPr="00E12941">
          <w:rPr>
            <w:sz w:val="28"/>
            <w:szCs w:val="28"/>
          </w:rPr>
          <w:t>перечень</w:t>
        </w:r>
      </w:hyperlink>
      <w:r w:rsidRPr="00E12941">
        <w:rPr>
          <w:sz w:val="28"/>
          <w:szCs w:val="28"/>
        </w:rPr>
        <w:t> современных технологий;</w:t>
      </w:r>
    </w:p>
    <w:p w:rsidR="00773FCB" w:rsidRPr="003C7722" w:rsidRDefault="00773FCB" w:rsidP="00773F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3C7722">
        <w:rPr>
          <w:rFonts w:ascii="Times New Roman" w:eastAsia="Times New Roman" w:hAnsi="Times New Roman"/>
          <w:sz w:val="28"/>
          <w:szCs w:val="28"/>
          <w:lang w:eastAsia="ru-RU"/>
        </w:rPr>
        <w:t>) проект не соответствует требованиям, установленным Федеральным законом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Pr="00104E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488 от 31.12.2014 г.</w:t>
      </w:r>
      <w:r w:rsidRPr="003C7722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актом Правительства Российской Федерации;</w:t>
      </w:r>
    </w:p>
    <w:p w:rsidR="00773FCB" w:rsidRPr="00E12941" w:rsidRDefault="00773FCB" w:rsidP="00773F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3C7722">
        <w:rPr>
          <w:rFonts w:ascii="Times New Roman" w:eastAsia="Times New Roman" w:hAnsi="Times New Roman"/>
          <w:sz w:val="28"/>
          <w:szCs w:val="28"/>
          <w:lang w:eastAsia="ru-RU"/>
        </w:rPr>
        <w:t>) объем капитальных вложений, запланированных в ходе выполнения специального инвестиционного контракта, меньше совокупного объема расходов и недополученных доходов бюджетов бюджетной системы Российской Федерации, образующихся в связи с применением мер стимулирования деятельности в сфере промышленности в отношении проекта, реализуемого в соответствии со специальным инвестиционным контрактом.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отказа инвестору в дальнейшем рассмотрении заявления по причинам, предусмотренным подпунктами 1-3 пункта 2.7. настоящего </w:t>
      </w:r>
      <w:r w:rsidRPr="00E12941">
        <w:rPr>
          <w:rFonts w:ascii="Times New Roman" w:hAnsi="Times New Roman"/>
          <w:bCs/>
          <w:kern w:val="2"/>
          <w:sz w:val="28"/>
          <w:szCs w:val="28"/>
        </w:rPr>
        <w:t>Административного регламента</w:t>
      </w: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 xml:space="preserve">, при условии их устранения, инвестор вправе повторно обратиться в администрацию в порядке, установленном пунктом 2.6 настоящего </w:t>
      </w:r>
      <w:r w:rsidRPr="00E12941">
        <w:rPr>
          <w:rFonts w:ascii="Times New Roman" w:hAnsi="Times New Roman"/>
          <w:bCs/>
          <w:kern w:val="2"/>
          <w:sz w:val="28"/>
          <w:szCs w:val="28"/>
        </w:rPr>
        <w:t>Административного регламента</w:t>
      </w: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73FCB" w:rsidRPr="00E12941" w:rsidRDefault="00773FCB" w:rsidP="00773F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E12941">
        <w:rPr>
          <w:rFonts w:ascii="Times New Roman" w:hAnsi="Times New Roman"/>
          <w:b/>
          <w:bCs/>
          <w:sz w:val="28"/>
          <w:szCs w:val="28"/>
        </w:rPr>
        <w:t>2.8.Указание на запрет требовать от заявителя</w:t>
      </w:r>
    </w:p>
    <w:p w:rsidR="00773FCB" w:rsidRPr="00E12941" w:rsidRDefault="00773FCB" w:rsidP="00773FCB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12941">
        <w:rPr>
          <w:rFonts w:ascii="Times New Roman" w:hAnsi="Times New Roman"/>
          <w:b/>
          <w:sz w:val="28"/>
          <w:szCs w:val="28"/>
        </w:rPr>
        <w:t>2.8.1. Не допускается требовать от заявителя:</w:t>
      </w:r>
    </w:p>
    <w:p w:rsidR="00773FCB" w:rsidRPr="00E12941" w:rsidRDefault="00773FCB" w:rsidP="00773FCB">
      <w:pPr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773FCB" w:rsidRPr="00E12941" w:rsidRDefault="00773FCB" w:rsidP="00773FCB">
      <w:pPr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 xml:space="preserve">- представления документов и информации, в том числе подтверждающих  внесение  заявителем платы за предоставление муниципальной услуги, которые находятся в распоряжении органов, предоставляющих государственные услуги, органов, предоставляющих  муниципальные услуги, иных государственных органов,  органов местного самоуправления либо подведомственных государственным органам и органам местного самоуправления организаций, </w:t>
      </w:r>
      <w:r w:rsidRPr="00E12941">
        <w:rPr>
          <w:rFonts w:ascii="Times New Roman" w:hAnsi="Times New Roman"/>
          <w:sz w:val="28"/>
          <w:szCs w:val="28"/>
        </w:rPr>
        <w:lastRenderedPageBreak/>
        <w:t xml:space="preserve">участвующих в предоставлении предусмотренных частью 1 статьи 1 Федерального закона от 27 июля </w:t>
      </w:r>
      <w:smartTag w:uri="urn:schemas-microsoft-com:office:smarttags" w:element="metricconverter">
        <w:smartTagPr>
          <w:attr w:name="ProductID" w:val="2010 г"/>
        </w:smartTagPr>
        <w:r w:rsidRPr="00E12941">
          <w:rPr>
            <w:rFonts w:ascii="Times New Roman" w:hAnsi="Times New Roman"/>
            <w:sz w:val="28"/>
            <w:szCs w:val="28"/>
          </w:rPr>
          <w:t>2010 г</w:t>
        </w:r>
      </w:smartTag>
      <w:r w:rsidRPr="00E12941">
        <w:rPr>
          <w:rFonts w:ascii="Times New Roman" w:hAnsi="Times New Roman"/>
          <w:sz w:val="28"/>
          <w:szCs w:val="28"/>
        </w:rPr>
        <w:t xml:space="preserve">. № 210-ФЗ «Об организации предоставления государственных и муниципальных услуг», муниципальных услуг,  в соответствии с нормативными правовыми актами Российской Федерации, нормативными правовыми актами Саратовской области, муниципальными правовыми актами, за исключением документов, включенных в определенный частью 6 статьи 7 Федерального закона  от 27 июля </w:t>
      </w:r>
      <w:smartTag w:uri="urn:schemas-microsoft-com:office:smarttags" w:element="metricconverter">
        <w:smartTagPr>
          <w:attr w:name="ProductID" w:val="2010 г"/>
        </w:smartTagPr>
        <w:r w:rsidRPr="00E12941">
          <w:rPr>
            <w:rFonts w:ascii="Times New Roman" w:hAnsi="Times New Roman"/>
            <w:sz w:val="28"/>
            <w:szCs w:val="28"/>
          </w:rPr>
          <w:t>2010 г</w:t>
        </w:r>
      </w:smartTag>
      <w:r w:rsidRPr="00E12941">
        <w:rPr>
          <w:rFonts w:ascii="Times New Roman" w:hAnsi="Times New Roman"/>
          <w:sz w:val="28"/>
          <w:szCs w:val="28"/>
        </w:rPr>
        <w:t>. № 210-ФЗ «Об организации предоставления государственных и муниципальных услуг», перечень документов. Заявитель вправе представить указанные документы и информацию  по собственной инициативе;</w:t>
      </w:r>
    </w:p>
    <w:p w:rsidR="00773FCB" w:rsidRPr="00E12941" w:rsidRDefault="00773FCB" w:rsidP="00773FCB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 xml:space="preserve">-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</w:t>
      </w:r>
      <w:smartTag w:uri="urn:schemas-microsoft-com:office:smarttags" w:element="metricconverter">
        <w:smartTagPr>
          <w:attr w:name="ProductID" w:val="2010 г"/>
        </w:smartTagPr>
        <w:r w:rsidRPr="00E12941">
          <w:rPr>
            <w:rFonts w:ascii="Times New Roman" w:hAnsi="Times New Roman"/>
            <w:sz w:val="28"/>
            <w:szCs w:val="28"/>
          </w:rPr>
          <w:t>2010 г</w:t>
        </w:r>
      </w:smartTag>
      <w:r w:rsidRPr="00E12941">
        <w:rPr>
          <w:rFonts w:ascii="Times New Roman" w:hAnsi="Times New Roman"/>
          <w:sz w:val="28"/>
          <w:szCs w:val="28"/>
        </w:rPr>
        <w:t>. № 210-ФЗ «Об организации предоставления государственных и муниципальных услуг.</w:t>
      </w:r>
    </w:p>
    <w:p w:rsidR="00773FCB" w:rsidRPr="00E12941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-представления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773FCB" w:rsidRPr="00E12941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773FCB" w:rsidRPr="00E12941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773FCB" w:rsidRPr="00E12941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773FCB" w:rsidRPr="00E12941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 привлекаемой организации,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й услуги, либо руководителя привлекаемой организации, уведомляется заявитель, а также приносятся извинения за доставленные неудобства.</w:t>
      </w:r>
    </w:p>
    <w:p w:rsidR="00773FCB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12941">
        <w:rPr>
          <w:rFonts w:ascii="Times New Roman" w:hAnsi="Times New Roman"/>
          <w:sz w:val="28"/>
          <w:szCs w:val="28"/>
          <w:shd w:val="clear" w:color="auto" w:fill="FFFFFF"/>
        </w:rPr>
        <w:t xml:space="preserve">г)предоставления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18" w:anchor="/document/12177515/entry/16172" w:history="1">
        <w:r w:rsidRPr="00E12941">
          <w:rPr>
            <w:rStyle w:val="af0"/>
            <w:rFonts w:ascii="Times New Roman" w:hAnsi="Times New Roman"/>
            <w:sz w:val="28"/>
            <w:szCs w:val="28"/>
            <w:shd w:val="clear" w:color="auto" w:fill="FFFFFF"/>
          </w:rPr>
          <w:t>пунктом 7.2 части 1 статьи 16</w:t>
        </w:r>
      </w:hyperlink>
      <w:r w:rsidRPr="00E12941">
        <w:rPr>
          <w:rFonts w:ascii="Times New Roman" w:hAnsi="Times New Roman"/>
          <w:sz w:val="28"/>
          <w:szCs w:val="28"/>
          <w:shd w:val="clear" w:color="auto" w:fill="FFFFFF"/>
        </w:rPr>
        <w:t xml:space="preserve"> Федерального закона от 27.07.2010 г. №210-ФЗ «Об </w:t>
      </w:r>
      <w:r w:rsidRPr="00E12941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организации предоставления государственных и муниципальных услуг»,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12941">
        <w:rPr>
          <w:rFonts w:ascii="Times New Roman" w:hAnsi="Times New Roman"/>
          <w:b/>
          <w:sz w:val="28"/>
          <w:szCs w:val="28"/>
        </w:rPr>
        <w:t>2.9. Исчерпывающий перечень оснований для отказа, приостановления в предоставлении муниципальной услуги: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 xml:space="preserve">- Оснований для отказа в приеме документов, необходимых для предоставления муниципальной услуги нормативными правовыми актами Российской Федерации, нормативными правовыми актами </w:t>
      </w:r>
      <w:r w:rsidRPr="00104EAA">
        <w:rPr>
          <w:rFonts w:ascii="Times New Roman" w:hAnsi="Times New Roman"/>
          <w:sz w:val="28"/>
          <w:szCs w:val="28"/>
        </w:rPr>
        <w:t>Новобурасского</w:t>
      </w:r>
      <w:r w:rsidRPr="00E1294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района</w:t>
      </w:r>
      <w:r w:rsidRPr="00E12941">
        <w:rPr>
          <w:rFonts w:ascii="Times New Roman" w:hAnsi="Times New Roman"/>
          <w:sz w:val="28"/>
          <w:szCs w:val="28"/>
        </w:rPr>
        <w:t xml:space="preserve"> не предусмотрено.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0" w:name="sub_1201"/>
      <w:r w:rsidRPr="00E12941">
        <w:rPr>
          <w:rFonts w:ascii="Times New Roman" w:hAnsi="Times New Roman"/>
          <w:sz w:val="28"/>
          <w:szCs w:val="28"/>
        </w:rPr>
        <w:t>Основания для приостановления рассмотрения заявления отсутствуют.</w:t>
      </w:r>
    </w:p>
    <w:p w:rsidR="00773FCB" w:rsidRPr="00E12941" w:rsidRDefault="00773FCB" w:rsidP="00773FCB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12941">
        <w:rPr>
          <w:rFonts w:ascii="Times New Roman" w:hAnsi="Times New Roman"/>
          <w:b/>
          <w:sz w:val="28"/>
          <w:szCs w:val="28"/>
          <w:lang w:eastAsia="ru-RU"/>
        </w:rPr>
        <w:t>2.10. 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773FCB" w:rsidRPr="00E12941" w:rsidRDefault="00773FCB" w:rsidP="00773FC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12941">
        <w:rPr>
          <w:rFonts w:ascii="Times New Roman" w:hAnsi="Times New Roman"/>
          <w:sz w:val="28"/>
          <w:szCs w:val="28"/>
          <w:lang w:eastAsia="ru-RU"/>
        </w:rPr>
        <w:t>2.10.1. Услуг, которые являются необходимыми и обязательными для предоставления муниципальной услуги, не предусмотрено.</w:t>
      </w:r>
    </w:p>
    <w:p w:rsidR="00773FCB" w:rsidRPr="00E12941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12941">
        <w:rPr>
          <w:rFonts w:ascii="Times New Roman" w:hAnsi="Times New Roman"/>
          <w:b/>
          <w:sz w:val="28"/>
          <w:szCs w:val="28"/>
          <w:lang w:eastAsia="ru-RU"/>
        </w:rPr>
        <w:t>2.11.Порядок, размер и основания взимания муниципальной пошлины или иной платы, взимаемой за предоставление муниципальной услуги</w:t>
      </w:r>
    </w:p>
    <w:p w:rsidR="00773FCB" w:rsidRPr="00E12941" w:rsidRDefault="00773FCB" w:rsidP="00773F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2.11.1.Муниципальная услуга предоставляется без взимания муниципальной пошлины или иной платы.</w:t>
      </w:r>
    </w:p>
    <w:p w:rsidR="00773FCB" w:rsidRPr="00E12941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В случае внесения изменений в выданный по результатам предоставления муниципальной услуги документ, направленных на исправление ошибок, допущенных по вине администрации и (или) должностного лица администрации, многофункционального центра и (или) работника многофункционального центра, плата с заявителя не взимается.</w:t>
      </w:r>
    </w:p>
    <w:p w:rsidR="00773FCB" w:rsidRPr="00E12941" w:rsidRDefault="00773FCB" w:rsidP="00773FC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E12941">
        <w:rPr>
          <w:rFonts w:ascii="Times New Roman" w:hAnsi="Times New Roman"/>
          <w:b/>
          <w:sz w:val="28"/>
          <w:szCs w:val="28"/>
          <w:lang w:eastAsia="ru-RU"/>
        </w:rPr>
        <w:t>2.12. Максимальный срок ожидания в очереди при подаче запроса о предоставлении муниципальной услуги и при получении результата ее предоставления</w:t>
      </w:r>
    </w:p>
    <w:p w:rsidR="00773FCB" w:rsidRPr="00E12941" w:rsidRDefault="00773FCB" w:rsidP="00773FC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12941">
        <w:rPr>
          <w:rFonts w:ascii="Times New Roman" w:hAnsi="Times New Roman"/>
          <w:sz w:val="28"/>
          <w:szCs w:val="28"/>
          <w:lang w:eastAsia="ru-RU"/>
        </w:rPr>
        <w:t>2.12.1. Максимальный срок ожидания в очереди при подаче документов для предоставления муниципальной услуги и при получении результата предоставления муниципальной услуги в случае личного обращения заявителя в орган местного самоуправления не более 15 минут.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1" w:name="sub_35"/>
      <w:bookmarkEnd w:id="10"/>
      <w:r w:rsidRPr="00E12941">
        <w:rPr>
          <w:rFonts w:ascii="Times New Roman" w:hAnsi="Times New Roman"/>
          <w:sz w:val="28"/>
          <w:szCs w:val="28"/>
        </w:rPr>
        <w:t>2.12.2. Продолжительность действия по приему заявления о предоставлении муниципальной услуги при личном обращении заявителя составляет 15 минут.</w:t>
      </w:r>
    </w:p>
    <w:p w:rsidR="00773FCB" w:rsidRPr="00E12941" w:rsidRDefault="00773FCB" w:rsidP="00773FCB">
      <w:pPr>
        <w:pStyle w:val="4"/>
        <w:spacing w:before="0" w:after="0" w:line="240" w:lineRule="auto"/>
        <w:ind w:firstLine="540"/>
        <w:jc w:val="center"/>
        <w:rPr>
          <w:rFonts w:ascii="Times New Roman" w:hAnsi="Times New Roman"/>
          <w:iCs/>
        </w:rPr>
      </w:pPr>
      <w:bookmarkStart w:id="12" w:name="sub_37"/>
      <w:bookmarkEnd w:id="11"/>
      <w:r w:rsidRPr="00E12941">
        <w:rPr>
          <w:rFonts w:ascii="Times New Roman" w:hAnsi="Times New Roman"/>
          <w:bCs w:val="0"/>
        </w:rPr>
        <w:t xml:space="preserve">2.13. </w:t>
      </w:r>
      <w:r w:rsidRPr="00E12941">
        <w:rPr>
          <w:rFonts w:ascii="Times New Roman" w:hAnsi="Times New Roman"/>
          <w:iCs/>
        </w:rPr>
        <w:t>Требования к помещениям, в которых предоставляется</w:t>
      </w:r>
    </w:p>
    <w:p w:rsidR="00773FCB" w:rsidRPr="00E12941" w:rsidRDefault="00773FCB" w:rsidP="00773FC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2941">
        <w:rPr>
          <w:rFonts w:ascii="Times New Roman" w:hAnsi="Times New Roman" w:cs="Times New Roman"/>
          <w:b/>
          <w:iCs/>
          <w:sz w:val="28"/>
          <w:szCs w:val="28"/>
        </w:rPr>
        <w:t xml:space="preserve">муниципальная услуга </w:t>
      </w:r>
      <w:r w:rsidRPr="00E12941">
        <w:rPr>
          <w:rFonts w:ascii="Times New Roman" w:hAnsi="Times New Roman" w:cs="Times New Roman"/>
          <w:b/>
          <w:sz w:val="28"/>
          <w:szCs w:val="28"/>
        </w:rPr>
        <w:t>к залу ожидания, местам для заполнения запросов о предоставлении муниципальной услуги, информационными стендами с образцами их заполнения и перечнем документов, необходимых для предоставления муниципальной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773FCB" w:rsidRPr="00E12941" w:rsidRDefault="00773FCB" w:rsidP="00773F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2.13.1. Центральный вход в здание Администрации, в котором предоставляется муниципальная услуга, оборудуется вывеской, содержащей информацию о наименовании и режиме работы Администрации.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lastRenderedPageBreak/>
        <w:t>Вход в здание, в котором предоставляется муниципальная услуга, оборудуется в соответствии с требованиями, обеспечивающими возможность беспрепятственного входа инвалидов в здание и выхода из него (пандус, поручни).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2.13.2. Гражданам, относящимся к категории инвалидов, включая инвалидов, использующих кресла-коляски и собак-проводников, обеспечиваются: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возможность самостоятельного передвижения по зданию, в котором предоставляется муниципальная услуга, в целях доступа к месту предоставления услуги, в том числе с помощью сотрудников Администрации;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возможность посадки в транспортное средство и высадки из него перед входом в здание, где предоставляется муниципальная услуга, в том числе с использованием кресла-коляски и при необходимости с помощью сотрудников Администрации;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сопровождение инвалидов, имеющих стойкие нарушения функций зрения и самостоятельного передвижения, по территории здания, в котором предоставляется муниципальная услуга;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содействие инвалиду при входе в здание, в котором предоставляется муниципальная услуга, и выходе из него, информирование инвалида о доступных маршрутах общественного транспорта;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надлежащее размещение носителей информации, необходимой для обеспечения беспрепятственного доступа инвалидов к местам предоставления муниципальной услуги с учетом ограничения их жизнедеятельности, в том числе дублирование необходимой для получения муниципальной услуги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 и на контрастном фоне;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 xml:space="preserve">обеспечение допуска в здание, в котором предоставляется муниципальная услуга, собаки-проводника при наличии документа, подтверждающего ее специальное обучение, выданного по форме и в порядке, утвержденном </w:t>
      </w:r>
      <w:hyperlink r:id="rId19" w:history="1">
        <w:r w:rsidRPr="00E12941">
          <w:rPr>
            <w:rStyle w:val="af0"/>
            <w:rFonts w:ascii="Times New Roman" w:hAnsi="Times New Roman"/>
            <w:sz w:val="28"/>
            <w:szCs w:val="28"/>
          </w:rPr>
          <w:t>приказом</w:t>
        </w:r>
      </w:hyperlink>
      <w:r w:rsidRPr="00E12941">
        <w:rPr>
          <w:rFonts w:ascii="Times New Roman" w:hAnsi="Times New Roman"/>
          <w:sz w:val="28"/>
          <w:szCs w:val="28"/>
        </w:rPr>
        <w:t xml:space="preserve"> Министерства труда и социальной защиты Российской Федерации от 22 июня 2015 года №386н;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оказание помощи, необходимой для получения в доступной для них форме информации о правилах предоставления муниципальной услуги, в том числе об оформлении необходимых для получения муниципальной услуги документов и совершении ими других необходимых для получения муниципальной услуги действий;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обеспечение при необходимости допуска в здание, в котором предоставляется муниципальная услуга, сурдопереводчика, тифлосурдопереводчика;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оказание сотрудниками Администрации, предоставляющими муниципальную услугу, иной необходимой инвалидам помощи в преодолении барьеров, мешающих получению ими услуг наравне с другими лицами.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2.13.3. На территории, прилегающей к зданию, в котором предоставляется муниципальная услуга, организуются места для парковки транспортных средств, в том числе места для парковки транспортных средств инвалидов. Доступ заявителей к парковочным местам является бесплатным.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lastRenderedPageBreak/>
        <w:t>2.13.4. Помещения, предназначенные для предоставления муниципальной услуги, должны соответствовать санитарно-эпидемиологическим правилам и нормативам.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В помещениях Администрации на видном месте устанавливаются схемы размещения средств пожаротушения и путей эвакуации.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2.13.5. Места ожидания и приема заявителей должны быть удобными, оборудованы столами, стульями, обеспечены бланками заявлений, образцами их заполнения, канцелярскими принадлежностями.</w:t>
      </w:r>
    </w:p>
    <w:p w:rsidR="00773FCB" w:rsidRPr="00E12941" w:rsidRDefault="00773FCB" w:rsidP="00773F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 xml:space="preserve">Места информирования, предназначенные для ознакомления заявителя с информационными материалами, оборудуются информационным стендом, </w:t>
      </w:r>
      <w:r w:rsidRPr="00E12941">
        <w:rPr>
          <w:rFonts w:ascii="Times New Roman" w:hAnsi="Times New Roman" w:cs="Times New Roman"/>
          <w:sz w:val="28"/>
          <w:szCs w:val="28"/>
          <w:shd w:val="clear" w:color="auto" w:fill="FFFFFF"/>
        </w:rPr>
        <w:t>содержащим визуальную, текстовую и мультимедийную информацию о правилах предоставления муниципальной услуги</w:t>
      </w:r>
      <w:r w:rsidRPr="00E12941">
        <w:rPr>
          <w:rFonts w:ascii="Times New Roman" w:hAnsi="Times New Roman" w:cs="Times New Roman"/>
          <w:sz w:val="28"/>
          <w:szCs w:val="28"/>
        </w:rPr>
        <w:t xml:space="preserve">. </w:t>
      </w:r>
      <w:r w:rsidRPr="00E129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информационных стендах размещается следующая информация: режим работы </w:t>
      </w:r>
      <w:r w:rsidRPr="00E12941">
        <w:rPr>
          <w:rFonts w:ascii="Times New Roman" w:hAnsi="Times New Roman" w:cs="Times New Roman"/>
          <w:sz w:val="28"/>
          <w:szCs w:val="28"/>
        </w:rPr>
        <w:t>Администрации</w:t>
      </w:r>
      <w:r w:rsidRPr="00E129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включая график приема заявителей, условия и порядок получения информации от </w:t>
      </w:r>
      <w:r w:rsidRPr="00E12941">
        <w:rPr>
          <w:rFonts w:ascii="Times New Roman" w:hAnsi="Times New Roman" w:cs="Times New Roman"/>
          <w:sz w:val="28"/>
          <w:szCs w:val="28"/>
        </w:rPr>
        <w:t>Администрации</w:t>
      </w:r>
      <w:r w:rsidRPr="00E129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номера кабинетов </w:t>
      </w:r>
      <w:r w:rsidRPr="00E12941">
        <w:rPr>
          <w:rFonts w:ascii="Times New Roman" w:hAnsi="Times New Roman" w:cs="Times New Roman"/>
          <w:sz w:val="28"/>
          <w:szCs w:val="28"/>
        </w:rPr>
        <w:t>Администрации</w:t>
      </w:r>
      <w:r w:rsidRPr="00E129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где проводятся прием и информирование заявителей, фамилии, имена, отчества и должности специалистов, осуществляющих прием и информирование заявителей о порядке предоставления муниципальной услуги, номера телефонов, почтовый и электронный адреса </w:t>
      </w:r>
      <w:r w:rsidRPr="00E12941">
        <w:rPr>
          <w:rFonts w:ascii="Times New Roman" w:hAnsi="Times New Roman" w:cs="Times New Roman"/>
          <w:sz w:val="28"/>
          <w:szCs w:val="28"/>
        </w:rPr>
        <w:t>Администрации</w:t>
      </w:r>
      <w:r w:rsidRPr="00E129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реквизиты нормативных правовых актов, которые регламентируют порядок предоставления муниципальной услуги, настоящий административный регламент, перечень документов, необходимых для получения муниципальной услуги, форма заявления, перечень оснований для отказа в предоставлении муниципальной услуги. </w:t>
      </w:r>
      <w:r w:rsidRPr="00E12941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E12941">
        <w:rPr>
          <w:rFonts w:ascii="Times New Roman" w:hAnsi="Times New Roman" w:cs="Times New Roman"/>
          <w:sz w:val="28"/>
          <w:szCs w:val="28"/>
          <w:shd w:val="clear" w:color="auto" w:fill="FFFFFF"/>
        </w:rPr>
        <w:t>размещает в занимаемых им помещениях иную информацию, необходимую для оперативного информирования о порядке предоставления муниципальной услуги.</w:t>
      </w:r>
    </w:p>
    <w:p w:rsidR="00773FCB" w:rsidRPr="00E12941" w:rsidRDefault="00773FCB" w:rsidP="00773F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 xml:space="preserve">Настоящий административный регламент, муниципальный правовой акт об его утверждении, нормативные правовые акты, регулирующие предоставление муниципальной услуги, </w:t>
      </w:r>
      <w:r w:rsidRPr="00E12941">
        <w:rPr>
          <w:rFonts w:ascii="Times New Roman" w:hAnsi="Times New Roman"/>
          <w:sz w:val="28"/>
          <w:szCs w:val="28"/>
          <w:shd w:val="clear" w:color="auto" w:fill="FFFFFF"/>
        </w:rPr>
        <w:t>перечень документов, необходимых для получения муниципальной услуги,</w:t>
      </w:r>
      <w:r w:rsidRPr="00E12941">
        <w:rPr>
          <w:rFonts w:ascii="Times New Roman" w:hAnsi="Times New Roman"/>
          <w:sz w:val="28"/>
          <w:szCs w:val="28"/>
        </w:rPr>
        <w:t xml:space="preserve"> </w:t>
      </w:r>
      <w:r w:rsidRPr="00E12941">
        <w:rPr>
          <w:rFonts w:ascii="Times New Roman" w:hAnsi="Times New Roman"/>
          <w:sz w:val="28"/>
          <w:szCs w:val="28"/>
          <w:shd w:val="clear" w:color="auto" w:fill="FFFFFF"/>
        </w:rPr>
        <w:t>форма заявления</w:t>
      </w:r>
      <w:r w:rsidRPr="00E12941">
        <w:rPr>
          <w:rFonts w:ascii="Times New Roman" w:hAnsi="Times New Roman"/>
          <w:sz w:val="28"/>
          <w:szCs w:val="28"/>
        </w:rPr>
        <w:t xml:space="preserve"> доступны для ознакомления на бумажных носителях, а также в электронном виде (информационно-телекоммуникационная сеть «Интернет»).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Кабинеты, в которых осуществляется прием заявителей, оборудуются информационными табличками (вывесками) с указанием номера кабинета, наименования Администрации. Таблички на дверях кабинетов или на стенах должны быть видны посетителям.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12941">
        <w:rPr>
          <w:rFonts w:ascii="Times New Roman" w:hAnsi="Times New Roman"/>
          <w:b/>
          <w:sz w:val="28"/>
          <w:szCs w:val="28"/>
        </w:rPr>
        <w:t>2.14. Основные требования к информированию заявителей о предоставлении услуги:</w:t>
      </w:r>
    </w:p>
    <w:bookmarkEnd w:id="12"/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- достоверность предоставляемой информации;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- четкость в изложении информации;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- полнота информирования;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- удобство и доступность получения информации;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- оперативность предоставления информации.</w:t>
      </w:r>
    </w:p>
    <w:p w:rsidR="00773FCB" w:rsidRPr="00E12941" w:rsidRDefault="00773FCB" w:rsidP="00773F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E12941">
        <w:rPr>
          <w:rFonts w:ascii="Times New Roman" w:hAnsi="Times New Roman"/>
          <w:b/>
          <w:bCs/>
          <w:sz w:val="28"/>
          <w:szCs w:val="28"/>
        </w:rPr>
        <w:t xml:space="preserve">2.15. 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многофункциональном центре предоставления государственных и муниципальных услуг, возможность получения информации о ходе предоставления муниципальной </w:t>
      </w:r>
      <w:r w:rsidRPr="00E12941">
        <w:rPr>
          <w:rFonts w:ascii="Times New Roman" w:hAnsi="Times New Roman"/>
          <w:b/>
          <w:bCs/>
          <w:sz w:val="28"/>
          <w:szCs w:val="28"/>
        </w:rPr>
        <w:lastRenderedPageBreak/>
        <w:t>услуги, в том числе с использованием информационно-коммуникационных технологий.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E12941">
        <w:rPr>
          <w:rFonts w:ascii="Times New Roman" w:hAnsi="Times New Roman"/>
          <w:b/>
          <w:bCs/>
          <w:sz w:val="28"/>
          <w:szCs w:val="28"/>
        </w:rPr>
        <w:t xml:space="preserve">2.15.1. Показатели доступности </w:t>
      </w:r>
      <w:r w:rsidRPr="00E12941">
        <w:rPr>
          <w:rFonts w:ascii="Times New Roman" w:hAnsi="Times New Roman"/>
          <w:b/>
          <w:sz w:val="28"/>
          <w:szCs w:val="28"/>
        </w:rPr>
        <w:t>муниципальной</w:t>
      </w:r>
      <w:r w:rsidRPr="00E12941">
        <w:rPr>
          <w:rFonts w:ascii="Times New Roman" w:hAnsi="Times New Roman"/>
          <w:b/>
          <w:bCs/>
          <w:sz w:val="28"/>
          <w:szCs w:val="28"/>
        </w:rPr>
        <w:t xml:space="preserve"> услуги:</w:t>
      </w:r>
    </w:p>
    <w:p w:rsidR="00773FCB" w:rsidRPr="00E12941" w:rsidRDefault="00773FCB" w:rsidP="00773FC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транспортная или пешая доступность к местам предоставления муниципальной услуги;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доступность обращения за предоставлением муниципальной услуги, в том числе для лиц с ограниченными возможностями здоровья;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наличие полной и понятной информации о местах, порядке и сроках предоставления муниципальной услуги в общедоступных местах помещений органов, предоставляющих муниципальную услугу, в информационно-телекоммуникационных сетях общего пользования (в том числе в сети Интернет), средствах массовой информации, информационных материалах (брошюрах, буклетах и т.д.);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 xml:space="preserve">предоставление возможности получения муниципальной услуги в электронном виде; </w:t>
      </w:r>
    </w:p>
    <w:p w:rsidR="00773FCB" w:rsidRPr="00E12941" w:rsidRDefault="00773FCB" w:rsidP="00773FC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предоставление муниципальной услуги в многофункциональном центре предоставления государственных и муниципальных услуг.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E12941">
        <w:rPr>
          <w:rFonts w:ascii="Times New Roman" w:hAnsi="Times New Roman"/>
          <w:b/>
          <w:sz w:val="28"/>
          <w:szCs w:val="28"/>
        </w:rPr>
        <w:t xml:space="preserve">2.15.2. Показателями доступности предоставления муниципальной услуги в электронной форме являются: 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получение информации о порядке и сроках предоставления услуги;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формирование запроса;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прием и регистрация органом (организацией) запроса и иных документов, необходимых для предоставления услуги;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получение результата предоставления услуги;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получение сведений о ходе выполнения запроса;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досудебное (внесудебное) обжалование решений и действий (бездействия) органа (организации), должностного лица органа (организации) либо государственного или муниципального служащего.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E12941">
        <w:rPr>
          <w:rFonts w:ascii="Times New Roman" w:hAnsi="Times New Roman"/>
          <w:b/>
          <w:sz w:val="28"/>
          <w:szCs w:val="28"/>
        </w:rPr>
        <w:t>2.15.3. Показатели качества муниципальной услуги: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полнота и актуальность информации о порядке предоставления муниципальной услуги;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соблюдение сроков предоставления муниципальной услуги и сроков выполнения административных процедур при предоставлении муниципальной услуги;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 xml:space="preserve"> наличие необходимого и достаточного количества специалистов, а также помещений, в которых предоставляется муниципальная услуга, в целях соблюдения установленных настоящим Административным регламентом сроков предоставления муниципальной услуги;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количество фактов взаимодействия заявителя с должностными лицами при предоставлении муниципальной услуги;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отсутствие очередей при приеме и выдаче документов заявителям;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отсутствием обоснованных жалоб на действия (бездействие) специалистов и уполномоченных должностных лиц;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отсутствие жалоб на некорректное, невнимательное отношение специалистов и уполномоченных должностных лиц к заявителям.</w:t>
      </w:r>
    </w:p>
    <w:p w:rsidR="00773FCB" w:rsidRPr="00E12941" w:rsidRDefault="00773FCB" w:rsidP="00773F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E12941">
        <w:rPr>
          <w:rFonts w:ascii="Times New Roman" w:hAnsi="Times New Roman"/>
          <w:b/>
          <w:bCs/>
          <w:sz w:val="28"/>
          <w:szCs w:val="28"/>
        </w:rPr>
        <w:t xml:space="preserve">2.16. 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</w:t>
      </w:r>
      <w:r w:rsidRPr="00E12941">
        <w:rPr>
          <w:rFonts w:ascii="Times New Roman" w:hAnsi="Times New Roman"/>
          <w:b/>
          <w:bCs/>
          <w:sz w:val="28"/>
          <w:szCs w:val="28"/>
        </w:rPr>
        <w:lastRenderedPageBreak/>
        <w:t xml:space="preserve">предоставления муниципальной услуги </w:t>
      </w:r>
    </w:p>
    <w:p w:rsidR="00773FCB" w:rsidRPr="00E12941" w:rsidRDefault="00773FCB" w:rsidP="00773F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E12941">
        <w:rPr>
          <w:rFonts w:ascii="Times New Roman" w:hAnsi="Times New Roman"/>
          <w:b/>
          <w:bCs/>
          <w:sz w:val="28"/>
          <w:szCs w:val="28"/>
        </w:rPr>
        <w:t>в электронной форме</w:t>
      </w:r>
    </w:p>
    <w:p w:rsidR="00773FCB" w:rsidRPr="00E12941" w:rsidRDefault="00773FCB" w:rsidP="00773FCB">
      <w:pPr>
        <w:pStyle w:val="ng-scope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12941">
        <w:rPr>
          <w:sz w:val="28"/>
          <w:szCs w:val="28"/>
        </w:rPr>
        <w:t>2.16.1. Предоставление муниципальной услуги в электронной форме осуществляется после однократного обращения пользователя с соответствующим запросом через Единый портал госуслуг.</w:t>
      </w:r>
    </w:p>
    <w:p w:rsidR="00773FCB" w:rsidRPr="00E12941" w:rsidRDefault="00773FCB" w:rsidP="00773FCB">
      <w:pPr>
        <w:pStyle w:val="ng-scope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12941">
        <w:rPr>
          <w:sz w:val="28"/>
          <w:szCs w:val="28"/>
        </w:rPr>
        <w:t>Взаимодействие с уполномоченными органами осуществляется без участия пользователя в соответствии с нормативными правовыми актами и соглашением о взаимодействии.</w:t>
      </w:r>
    </w:p>
    <w:p w:rsidR="00773FCB" w:rsidRPr="00E12941" w:rsidRDefault="00773FCB" w:rsidP="00773FCB">
      <w:pPr>
        <w:pStyle w:val="ng-scope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12941">
        <w:rPr>
          <w:sz w:val="28"/>
          <w:szCs w:val="28"/>
        </w:rPr>
        <w:t>2.16.2. Предоставление муниципальной услуги через МФЦ осуществляется после однократного личного обращения пользователя с соответствующим запросом. Взаимодействие с уполномоченными органами осуществляется без участия пользователя в соответствии с нормативными правовыми актами и соглашением о взаимодействии.</w:t>
      </w:r>
    </w:p>
    <w:p w:rsidR="00773FCB" w:rsidRPr="00E12941" w:rsidRDefault="00773FCB" w:rsidP="00773FCB">
      <w:pPr>
        <w:pStyle w:val="ng-scope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12941">
        <w:rPr>
          <w:sz w:val="28"/>
          <w:szCs w:val="28"/>
        </w:rPr>
        <w:t>2.16.3. При реализации своих функций уполномоченный орган не вправе требовать с пользователя:</w:t>
      </w:r>
    </w:p>
    <w:p w:rsidR="00773FCB" w:rsidRPr="00E12941" w:rsidRDefault="00773FCB" w:rsidP="00773FCB">
      <w:pPr>
        <w:pStyle w:val="ng-scope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12941">
        <w:rPr>
          <w:sz w:val="28"/>
          <w:szCs w:val="28"/>
        </w:rPr>
        <w:t>- предоставления документов и информации или действий,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 в электронной форме;</w:t>
      </w:r>
    </w:p>
    <w:p w:rsidR="00773FCB" w:rsidRPr="00E12941" w:rsidRDefault="00773FCB" w:rsidP="00773FCB">
      <w:pPr>
        <w:pStyle w:val="ng-scope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12941">
        <w:rPr>
          <w:sz w:val="28"/>
          <w:szCs w:val="28"/>
        </w:rPr>
        <w:t>- предоставления документов и информации, которые находятся в распоряжении уполномоченных органов, предоставляющих муниципальную услугу;</w:t>
      </w:r>
    </w:p>
    <w:p w:rsidR="00773FCB" w:rsidRPr="00E12941" w:rsidRDefault="00773FCB" w:rsidP="00773FCB">
      <w:pPr>
        <w:pStyle w:val="ng-scope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12941">
        <w:rPr>
          <w:sz w:val="28"/>
          <w:szCs w:val="28"/>
        </w:rPr>
        <w:t>- осуществления согласования, а также иных действий, необходимых для получения муниципальной услуги и связанных с обращением в иные органы.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2.16.4. При предоставлении муниципальной услуги в электронной форме для заявителей обеспечивается: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возможность получения информации о предоставляемой муниципальной услуге в сети Интернет, в том числе на официальном сайте органа местного самоуправления, на Едином и региональном порталах госуслуг;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возможность получения и копирования формы заявления, необходимой для получения муниципальной услуги в электронной форме в сети Интернет, в том числе на официальном сайте органа местного самоуправления, на Едином и региональном порталах госуслуг;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возможность направления заявления в электронной форме с использованием Единого и регионального порталов госуслуг;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возможность осуществления с использованием Единого и регионального порталов госуслуг мониторинга хода предоставления муниципальной услуги через "Личный кабинет пользователя".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В случае обращения заявителя через Единый и региональный порталы госуслуг по желанию заявителя обеспечивается возможность информирования о ходе предоставления услуги и направление сведений о принятом органом местного самоуправления решении о предоставлении (отказе в предоставлении) муниципальной услуги по указанному в обращении адресу электронной почты.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2.16.5. В случае обращения заявителя в МФЦ, документы на предоставление муниципальной услуги направляются в Администрацию в порядке, предусмотренном Соглашением о взаимодействии.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 xml:space="preserve">При наличии технической возможности муниципальная услуга может быть предоставлена через МФЦ с учетом принципа экстерриториальности, в </w:t>
      </w:r>
      <w:r w:rsidRPr="00E12941">
        <w:rPr>
          <w:rFonts w:ascii="Times New Roman" w:hAnsi="Times New Roman"/>
          <w:sz w:val="28"/>
          <w:szCs w:val="28"/>
        </w:rPr>
        <w:lastRenderedPageBreak/>
        <w:t>соответствии с которым заявитель вправе выбрать для обращения за получением муниципальной услуги любой МФЦ, расположенный на территории Саратовской области. Порядок предоставления муниципальной услуги через МФЦ с учетом принципа экстерриториальности определяется Соглашением о взаимодействии.</w:t>
      </w:r>
    </w:p>
    <w:p w:rsidR="00773FCB" w:rsidRPr="00E12941" w:rsidRDefault="00773FCB" w:rsidP="00773F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b/>
          <w:sz w:val="28"/>
          <w:szCs w:val="28"/>
          <w:lang w:eastAsia="ru-RU"/>
        </w:rPr>
        <w:t xml:space="preserve">2.16.6. </w:t>
      </w:r>
      <w:r w:rsidRPr="00E12941">
        <w:rPr>
          <w:rFonts w:ascii="Times New Roman" w:hAnsi="Times New Roman"/>
          <w:b/>
          <w:bCs/>
          <w:sz w:val="28"/>
          <w:szCs w:val="28"/>
        </w:rPr>
        <w:t>Особенности предоставления муниципальной услуги в многофункциональных центрах предоставления государственных и муниципальных услуг</w:t>
      </w:r>
      <w:r w:rsidRPr="00E12941">
        <w:rPr>
          <w:rFonts w:ascii="Times New Roman" w:hAnsi="Times New Roman"/>
          <w:sz w:val="28"/>
          <w:szCs w:val="28"/>
        </w:rPr>
        <w:t xml:space="preserve"> и о</w:t>
      </w:r>
      <w:r w:rsidRPr="00E12941">
        <w:rPr>
          <w:rFonts w:ascii="Times New Roman" w:hAnsi="Times New Roman"/>
          <w:b/>
          <w:sz w:val="28"/>
          <w:szCs w:val="28"/>
          <w:lang w:eastAsia="ru-RU"/>
        </w:rPr>
        <w:t xml:space="preserve">собенности предоставления муниципальной услуги в электронной форме </w:t>
      </w:r>
    </w:p>
    <w:p w:rsidR="00773FCB" w:rsidRPr="00E12941" w:rsidRDefault="00773FCB" w:rsidP="00773F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12941">
        <w:rPr>
          <w:rFonts w:ascii="Times New Roman" w:hAnsi="Times New Roman"/>
          <w:sz w:val="28"/>
          <w:szCs w:val="28"/>
          <w:lang w:eastAsia="ru-RU"/>
        </w:rPr>
        <w:t xml:space="preserve">Муниципальная услуга в </w:t>
      </w:r>
      <w:r w:rsidRPr="00E12941">
        <w:rPr>
          <w:rFonts w:ascii="Times New Roman" w:hAnsi="Times New Roman"/>
          <w:bCs/>
          <w:sz w:val="28"/>
          <w:szCs w:val="28"/>
        </w:rPr>
        <w:t>многофункциональных центрах предоставления государственных и муниципальных услуг и</w:t>
      </w:r>
      <w:r w:rsidRPr="00E12941">
        <w:rPr>
          <w:rFonts w:ascii="Times New Roman" w:hAnsi="Times New Roman"/>
          <w:sz w:val="28"/>
          <w:szCs w:val="28"/>
          <w:lang w:eastAsia="ru-RU"/>
        </w:rPr>
        <w:t xml:space="preserve"> электронной форме в настоящее время не предоставляется.</w:t>
      </w:r>
    </w:p>
    <w:p w:rsidR="00773FCB" w:rsidRPr="00E12941" w:rsidRDefault="00773FCB" w:rsidP="00773FCB">
      <w:pPr>
        <w:pStyle w:val="1"/>
        <w:spacing w:before="0"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bookmarkStart w:id="13" w:name="sub_86"/>
      <w:r w:rsidRPr="00E12941">
        <w:rPr>
          <w:rFonts w:ascii="Times New Roman" w:hAnsi="Times New Roman"/>
          <w:color w:val="auto"/>
          <w:sz w:val="28"/>
          <w:szCs w:val="28"/>
          <w:lang w:val="en-US"/>
        </w:rPr>
        <w:t>III</w:t>
      </w:r>
      <w:r w:rsidRPr="00E12941">
        <w:rPr>
          <w:rFonts w:ascii="Times New Roman" w:hAnsi="Times New Roman"/>
          <w:color w:val="auto"/>
          <w:sz w:val="28"/>
          <w:szCs w:val="28"/>
        </w:rPr>
        <w:t>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4" w:name="sub_40"/>
      <w:bookmarkEnd w:id="13"/>
      <w:r w:rsidRPr="00E12941">
        <w:rPr>
          <w:rFonts w:ascii="Times New Roman" w:hAnsi="Times New Roman"/>
          <w:sz w:val="28"/>
          <w:szCs w:val="28"/>
        </w:rPr>
        <w:t xml:space="preserve">3.1. Предоставление информации при личном обращении или обращении по телефону, подготовку проекта ответа на письменное обращение или обращение, поступившее по электронной почте, осуществляют специалисты </w:t>
      </w:r>
      <w:r>
        <w:rPr>
          <w:rFonts w:ascii="Times New Roman" w:hAnsi="Times New Roman"/>
          <w:sz w:val="28"/>
          <w:szCs w:val="28"/>
        </w:rPr>
        <w:t>а</w:t>
      </w:r>
      <w:r w:rsidRPr="00E12941">
        <w:rPr>
          <w:rFonts w:ascii="Times New Roman" w:hAnsi="Times New Roman"/>
          <w:sz w:val="28"/>
          <w:szCs w:val="28"/>
        </w:rPr>
        <w:t>дминистрации</w:t>
      </w:r>
      <w:r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Pr="00E12941">
        <w:rPr>
          <w:rFonts w:ascii="Times New Roman" w:hAnsi="Times New Roman"/>
          <w:sz w:val="28"/>
          <w:szCs w:val="28"/>
        </w:rPr>
        <w:t>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15" w:name="sub_41"/>
      <w:bookmarkEnd w:id="14"/>
      <w:r w:rsidRPr="00E12941">
        <w:rPr>
          <w:rFonts w:ascii="Times New Roman" w:hAnsi="Times New Roman"/>
          <w:b/>
          <w:sz w:val="28"/>
          <w:szCs w:val="28"/>
        </w:rPr>
        <w:t>3.2. Предоставление муниципальной услуги состоит из следующих административных процедур:</w:t>
      </w:r>
    </w:p>
    <w:bookmarkEnd w:id="15"/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>1) консультирование заявителей о порядке предоставления муниципальной услуги;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>2) прием и регистрация представленных заявителем документов для получения муниципальной услуги либо регистрация и отказ в предоставлении муниципальной услуги;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 xml:space="preserve">3) формирование и направление межведомственных запросов о предоставлении документов в рамках межведомственного информационного взаимодействия; 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>4) рассмотрение представленных заявителем документов для получения муниципальной услуги и принятие решения о предоставлении (отказе в предоставлении) муниципальной услуги;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 xml:space="preserve">5) </w:t>
      </w:r>
      <w:r w:rsidRPr="00E12941">
        <w:rPr>
          <w:rFonts w:ascii="Times New Roman" w:eastAsia="Times New Roman" w:hAnsi="Times New Roman"/>
          <w:sz w:val="28"/>
          <w:szCs w:val="28"/>
        </w:rPr>
        <w:t>направление заявителю</w:t>
      </w: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 xml:space="preserve"> результата предоставления муниципальной услуги.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 xml:space="preserve">Блок-схема предоставления муниципальной услуги размещена на официальном сайте администрации </w:t>
      </w:r>
      <w:r>
        <w:rPr>
          <w:rFonts w:ascii="Times New Roman" w:hAnsi="Times New Roman"/>
          <w:sz w:val="28"/>
          <w:szCs w:val="28"/>
        </w:rPr>
        <w:t>http://</w:t>
      </w:r>
      <w:r>
        <w:rPr>
          <w:rFonts w:ascii="Times New Roman" w:hAnsi="Times New Roman"/>
          <w:sz w:val="28"/>
          <w:szCs w:val="28"/>
          <w:lang w:val="en-US"/>
        </w:rPr>
        <w:t>admnburasy</w:t>
      </w:r>
      <w:r w:rsidRPr="00E12941">
        <w:rPr>
          <w:rFonts w:ascii="Times New Roman" w:hAnsi="Times New Roman"/>
          <w:sz w:val="28"/>
          <w:szCs w:val="28"/>
        </w:rPr>
        <w:t>.</w:t>
      </w:r>
      <w:r w:rsidRPr="00E12941">
        <w:rPr>
          <w:rFonts w:ascii="Times New Roman" w:hAnsi="Times New Roman"/>
          <w:sz w:val="28"/>
          <w:szCs w:val="28"/>
          <w:lang w:val="en-US"/>
        </w:rPr>
        <w:t>ru</w:t>
      </w:r>
      <w:r w:rsidRPr="00E12941">
        <w:rPr>
          <w:rFonts w:ascii="Times New Roman" w:hAnsi="Times New Roman"/>
          <w:sz w:val="28"/>
          <w:szCs w:val="28"/>
        </w:rPr>
        <w:t>.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65"/>
      <w:r w:rsidRPr="00E12941">
        <w:rPr>
          <w:rFonts w:ascii="Times New Roman" w:hAnsi="Times New Roman" w:cs="Times New Roman"/>
          <w:b/>
          <w:sz w:val="28"/>
          <w:szCs w:val="28"/>
        </w:rPr>
        <w:t>3.3.Исправление допущенных опечаток и ошибок в выданных в результате предоставления муниципальной услуги документах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>3.3.1. Исправление допущенных опечаток и (или) ошибок в выданных в результате предоставления муниципальной услуги документах осуществляется по заявлению заявителя в произвольной форме (далее – заявление на исправление ошибок).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 xml:space="preserve">Заявление на исправление ошибок рассматривается специалистом администрации 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E12941">
        <w:rPr>
          <w:rFonts w:ascii="Times New Roman" w:hAnsi="Times New Roman" w:cs="Times New Roman"/>
          <w:sz w:val="28"/>
          <w:szCs w:val="28"/>
        </w:rPr>
        <w:t xml:space="preserve">, в должностные обязанности которого входит обеспечение предоставления муниципальной услуги (далее – должностное лицо), ответственное за рассмотрение заявлений на исправление ошибок, в течение 3 рабочих дней с даты регистрации заявления на исправление ошибок </w:t>
      </w:r>
      <w:r w:rsidRPr="00E12941">
        <w:rPr>
          <w:rFonts w:ascii="Times New Roman" w:hAnsi="Times New Roman" w:cs="Times New Roman"/>
          <w:sz w:val="28"/>
          <w:szCs w:val="28"/>
        </w:rPr>
        <w:lastRenderedPageBreak/>
        <w:t xml:space="preserve">должностным лицом </w:t>
      </w:r>
      <w:r>
        <w:rPr>
          <w:rFonts w:ascii="Times New Roman" w:hAnsi="Times New Roman" w:cs="Times New Roman"/>
          <w:sz w:val="28"/>
          <w:szCs w:val="28"/>
        </w:rPr>
        <w:t>администрации муниципального района</w:t>
      </w:r>
      <w:r w:rsidRPr="00E12941">
        <w:rPr>
          <w:rFonts w:ascii="Times New Roman" w:hAnsi="Times New Roman" w:cs="Times New Roman"/>
          <w:sz w:val="28"/>
          <w:szCs w:val="28"/>
        </w:rPr>
        <w:t>, ответственным за прием и регистрацию документов.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 xml:space="preserve">В случае выявления допущенных опечаток и (или) ошибок в выданных в результате предоставления муниципальной услуги документах должностное лицо, ответственное за рассмотрение заявлений на исправление ошибок, осуществляет замену указанных документов в срок, не превышающий 5 рабочих дней с даты регистрации заявления на исправление ошибок должностным лицом администрации 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E12941">
        <w:rPr>
          <w:rFonts w:ascii="Times New Roman" w:hAnsi="Times New Roman" w:cs="Times New Roman"/>
          <w:sz w:val="28"/>
          <w:szCs w:val="28"/>
        </w:rPr>
        <w:t>, ответственным за прием и регистрацию документов.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 xml:space="preserve">В случае отсутствия опечаток и (или) ошибок в выданных в результате предоставления муниципальной услуги документах должностное лицо, ответственное за рассмотрение заявлений на исправление ошибок, письменно сообщает заявителю об отсутствии таких опечаток и (или) ошибок в срок, не превышающий 5 рабочих дней с даты регистрации заявления на исправление ошибок должностным лицом специалистом администрации 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E12941">
        <w:rPr>
          <w:rFonts w:ascii="Times New Roman" w:hAnsi="Times New Roman" w:cs="Times New Roman"/>
          <w:sz w:val="28"/>
          <w:szCs w:val="28"/>
        </w:rPr>
        <w:t>, ответственным за прием и регистрацию документов.</w:t>
      </w:r>
    </w:p>
    <w:p w:rsidR="00773FCB" w:rsidRPr="00E12941" w:rsidRDefault="00773FCB" w:rsidP="00773FCB">
      <w:pPr>
        <w:pStyle w:val="ConsPlusTitle0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04EAA">
        <w:rPr>
          <w:rFonts w:ascii="Times New Roman" w:hAnsi="Times New Roman" w:cs="Times New Roman"/>
          <w:sz w:val="28"/>
          <w:szCs w:val="28"/>
        </w:rPr>
        <w:t>3.4.Консультирование заявителей о порядке предоставления муниципальной</w:t>
      </w:r>
      <w:r w:rsidRPr="00E12941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773FCB" w:rsidRPr="00E12941" w:rsidRDefault="00773FCB" w:rsidP="00773FCB">
      <w:pPr>
        <w:pStyle w:val="ConsPlusNormal"/>
        <w:keepLine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 xml:space="preserve">3.4.1. Основанием для начала выполнения административной процедуры по консультированию заявителей является обращение заявителя лично, посредством телефонной связи, электронной почты, почтовых отправлений, сети «Интернет» в администрацию муниципального </w:t>
      </w:r>
      <w:r>
        <w:rPr>
          <w:rFonts w:ascii="Times New Roman" w:hAnsi="Times New Roman" w:cs="Times New Roman"/>
          <w:sz w:val="28"/>
          <w:szCs w:val="28"/>
        </w:rPr>
        <w:t>района.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 xml:space="preserve">Содержание административной процедуры по консультированию заявителя включает в себя разъяснение по вопросу согласования места производства промышленной продукции, производство которой должно быть освоено в ходе реализации проекта, в целях участия в конкурсном отборе на право заключения специального инвестиционного контракта, стороной которого является администрация 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E12941">
        <w:rPr>
          <w:rFonts w:ascii="Times New Roman" w:hAnsi="Times New Roman" w:cs="Times New Roman"/>
          <w:sz w:val="28"/>
          <w:szCs w:val="28"/>
        </w:rPr>
        <w:t>.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>Максимальный срок выполнения административной процедуры по консультированию заявителя составляет не более 15 минут.</w:t>
      </w:r>
    </w:p>
    <w:p w:rsidR="00773FCB" w:rsidRPr="00E12941" w:rsidRDefault="00773FCB" w:rsidP="00773FCB">
      <w:pPr>
        <w:pStyle w:val="ConsPlusTitle0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>3.5.Прием и регистрация представленных заявителем документов для получения муниципальной услуги либо регистрация и отказ заявителя в предоставлении муниципальной услуги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 xml:space="preserve">3.5.1. Основанием для начала выполнения административной процедуры является поступление в администрацию 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E12941">
        <w:rPr>
          <w:rFonts w:ascii="Times New Roman" w:hAnsi="Times New Roman" w:cs="Times New Roman"/>
          <w:sz w:val="28"/>
          <w:szCs w:val="28"/>
        </w:rPr>
        <w:t xml:space="preserve"> документов в соответствии с </w:t>
      </w:r>
      <w:hyperlink w:anchor="P196" w:tooltip="#P196" w:history="1">
        <w:r w:rsidRPr="00E12941">
          <w:rPr>
            <w:rFonts w:ascii="Times New Roman" w:hAnsi="Times New Roman" w:cs="Times New Roman"/>
            <w:sz w:val="28"/>
            <w:szCs w:val="28"/>
          </w:rPr>
          <w:t>пунктом 2.6</w:t>
        </w:r>
      </w:hyperlink>
      <w:r w:rsidRPr="00E12941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 в срок приема документов для согласования места производства промышленной продукции, производство которой должно быть освоено в ходе реализации проекта, в целях участия в конкурсном отборе на право заключения специального инвестиционного контракта, стороной которого является администрация 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E12941">
        <w:rPr>
          <w:rFonts w:ascii="Times New Roman" w:hAnsi="Times New Roman" w:cs="Times New Roman"/>
          <w:sz w:val="28"/>
          <w:szCs w:val="28"/>
        </w:rPr>
        <w:t>.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 прием и регистрацию документов.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 xml:space="preserve">Документы, поступившие в администрацию 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E12941">
        <w:rPr>
          <w:rFonts w:ascii="Times New Roman" w:hAnsi="Times New Roman" w:cs="Times New Roman"/>
          <w:sz w:val="28"/>
          <w:szCs w:val="28"/>
        </w:rPr>
        <w:t xml:space="preserve">, регистрируются должностным лицом администрации 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E12941">
        <w:rPr>
          <w:rFonts w:ascii="Times New Roman" w:hAnsi="Times New Roman" w:cs="Times New Roman"/>
          <w:sz w:val="28"/>
          <w:szCs w:val="28"/>
        </w:rPr>
        <w:t xml:space="preserve">, ответственным за прием и регистрацию документов, в срок не позднее 1 рабочего дня, следующего за днем поступления документов в администрацию 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E12941">
        <w:rPr>
          <w:rFonts w:ascii="Times New Roman" w:hAnsi="Times New Roman" w:cs="Times New Roman"/>
          <w:sz w:val="28"/>
          <w:szCs w:val="28"/>
        </w:rPr>
        <w:t xml:space="preserve"> в системе электронного делопроизводства и </w:t>
      </w:r>
      <w:r w:rsidRPr="00E12941">
        <w:rPr>
          <w:rFonts w:ascii="Times New Roman" w:hAnsi="Times New Roman" w:cs="Times New Roman"/>
          <w:sz w:val="28"/>
          <w:szCs w:val="28"/>
        </w:rPr>
        <w:lastRenderedPageBreak/>
        <w:t xml:space="preserve">документооборота «ДЕЛО», и в тот же день передает их специалисту администрации 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E12941">
        <w:rPr>
          <w:rFonts w:ascii="Times New Roman" w:hAnsi="Times New Roman" w:cs="Times New Roman"/>
          <w:sz w:val="28"/>
          <w:szCs w:val="28"/>
        </w:rPr>
        <w:t xml:space="preserve"> за предоставление муниципальной услуги, в соответствии с инструкцией по делопроизводству.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>Подача заявителем запросов и иных документов, необходимых для предоставления муниципальной услуги, и прием таких запросов и документов в электронном виде осуществляются в соответствии с требованиями Федерального закона № 63-ФЗ «Об электронной подписи».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>Общий максимальный срок выполнения административной процедуры – 1 рабочий день с момента поступления документов.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прием и регистрация поступивших документов в системе электронного делопроизводства и документооборота «ДЕЛО».</w:t>
      </w:r>
    </w:p>
    <w:p w:rsidR="00773FCB" w:rsidRPr="00E12941" w:rsidRDefault="00773FCB" w:rsidP="00773FCB">
      <w:pPr>
        <w:pStyle w:val="ConsPlusTitle0"/>
        <w:keepLines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>3.6.Формирование и направление межведомственных запросов о предоставлении документов в рамках межведомственного информационного взаимодействия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2941">
        <w:rPr>
          <w:rFonts w:ascii="Times New Roman" w:hAnsi="Times New Roman" w:cs="Times New Roman"/>
          <w:b/>
          <w:sz w:val="28"/>
          <w:szCs w:val="28"/>
        </w:rPr>
        <w:t>3.6.1. Содержание административной процедуры включает в себя: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E12941">
        <w:rPr>
          <w:rFonts w:ascii="Times New Roman" w:hAnsi="Times New Roman" w:cs="Times New Roman"/>
          <w:sz w:val="28"/>
          <w:szCs w:val="28"/>
        </w:rPr>
        <w:t xml:space="preserve"> в рамках межведомственного информационного взаимодействия в течение 3 рабочих дней со дня получения документов, указанных в пункте 2.6 настоящего административного регламента, запрашивает у отраслевых органов исполнительной власти Саратовской области дополнительную информацию по инвестиционному проекту, планируемому к реализации в рамках специального инвестиционного контракта.</w:t>
      </w:r>
    </w:p>
    <w:p w:rsidR="00773FCB" w:rsidRPr="00E12941" w:rsidRDefault="00773FCB" w:rsidP="00773FCB">
      <w:pPr>
        <w:pStyle w:val="ConsPlusNormal"/>
        <w:keepLine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получение запрашиваемой у отраслевых органов исполнительной власти Саратовской области дополнительной информации по инвестиционному проекту, планируемому к реализации в рамках специального инвестиционного контракта.</w:t>
      </w:r>
    </w:p>
    <w:p w:rsidR="00773FCB" w:rsidRPr="00E12941" w:rsidRDefault="00773FCB" w:rsidP="00773FCB">
      <w:pPr>
        <w:pStyle w:val="ConsPlusTitle0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>3.7.Рассмотрение представленных заявителем документов для получения муниципальной услуги и принятие решения о предоставлении (отказе в предоставлении) муниципальной услуги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>3.7.1. Основанием для начала выполнения административной процедуры по рассмотрению представляемых документов для получения муниципальной услуги является представление документов в полном объеме.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2941">
        <w:rPr>
          <w:rFonts w:ascii="Times New Roman" w:hAnsi="Times New Roman" w:cs="Times New Roman"/>
          <w:b/>
          <w:sz w:val="28"/>
          <w:szCs w:val="28"/>
        </w:rPr>
        <w:t>Содержание административной процедуры включает в себя: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>1) рассмотрение представленных документов;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>2) принятие решения о предоставлении (отказе в предоставлении) муниципальной услуги;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2941">
        <w:rPr>
          <w:rFonts w:ascii="Times New Roman" w:hAnsi="Times New Roman" w:cs="Times New Roman"/>
          <w:b/>
          <w:sz w:val="28"/>
          <w:szCs w:val="28"/>
        </w:rPr>
        <w:t xml:space="preserve">Результатом административной процедуры является: 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>1) принятие решения о согласовании (невозможности согласования) места производства промышленной продукции, где планируется реализация инвестиционного проекта.</w:t>
      </w:r>
    </w:p>
    <w:p w:rsidR="00773FCB" w:rsidRDefault="00773FCB" w:rsidP="00773FCB">
      <w:pPr>
        <w:pStyle w:val="ConsPlusNormal"/>
        <w:ind w:firstLine="5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2941">
        <w:rPr>
          <w:rFonts w:ascii="Times New Roman" w:hAnsi="Times New Roman" w:cs="Times New Roman"/>
          <w:b/>
          <w:sz w:val="28"/>
          <w:szCs w:val="28"/>
        </w:rPr>
        <w:t xml:space="preserve">3.8.Направление заявителю результата предоставления </w:t>
      </w:r>
    </w:p>
    <w:p w:rsidR="00773FCB" w:rsidRPr="00E12941" w:rsidRDefault="00773FCB" w:rsidP="00773FCB">
      <w:pPr>
        <w:pStyle w:val="ConsPlusNormal"/>
        <w:ind w:firstLine="5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2941">
        <w:rPr>
          <w:rFonts w:ascii="Times New Roman" w:hAnsi="Times New Roman" w:cs="Times New Roman"/>
          <w:b/>
          <w:sz w:val="28"/>
          <w:szCs w:val="28"/>
        </w:rPr>
        <w:t>муниципальной услуги.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2941">
        <w:rPr>
          <w:rFonts w:ascii="Times New Roman" w:hAnsi="Times New Roman" w:cs="Times New Roman"/>
          <w:b/>
          <w:sz w:val="28"/>
          <w:szCs w:val="28"/>
        </w:rPr>
        <w:t>3.8.1. Содержание административной процедуры включает в себя: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E12941">
        <w:rPr>
          <w:rFonts w:ascii="Times New Roman" w:hAnsi="Times New Roman" w:cs="Times New Roman"/>
          <w:sz w:val="28"/>
          <w:szCs w:val="28"/>
        </w:rPr>
        <w:t xml:space="preserve"> в течение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12941">
        <w:rPr>
          <w:rFonts w:ascii="Times New Roman" w:hAnsi="Times New Roman" w:cs="Times New Roman"/>
          <w:sz w:val="28"/>
          <w:szCs w:val="28"/>
        </w:rPr>
        <w:t xml:space="preserve">0 рабочих дней со дня получения документов, указанных в пункте 2.6 настоящего административного регламента, осуществляет их рассмотрение и в случае соответствия требованиям, направляет заявителю заключение о согласовании места производства промышленной продукции или заключение о невозможности согласования места </w:t>
      </w:r>
      <w:r w:rsidRPr="00E12941">
        <w:rPr>
          <w:rFonts w:ascii="Times New Roman" w:hAnsi="Times New Roman" w:cs="Times New Roman"/>
          <w:sz w:val="28"/>
          <w:szCs w:val="28"/>
        </w:rPr>
        <w:lastRenderedPageBreak/>
        <w:t>производства промышленной продукции, с указанием причины принятия соответствующего решения.</w:t>
      </w:r>
    </w:p>
    <w:p w:rsidR="00773FCB" w:rsidRPr="00E12941" w:rsidRDefault="00773FCB" w:rsidP="00773F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2941">
        <w:rPr>
          <w:rFonts w:ascii="Times New Roman" w:hAnsi="Times New Roman" w:cs="Times New Roman"/>
          <w:sz w:val="28"/>
          <w:szCs w:val="28"/>
        </w:rPr>
        <w:t>Результатом выполнения административной процедуры является направление заявителю результата предоставления муниципальной услуги.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3.9. Особенности предоставления информации в электронном виде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7" w:name="sub_63"/>
      <w:bookmarkEnd w:id="16"/>
      <w:r w:rsidRPr="00E12941">
        <w:rPr>
          <w:rFonts w:ascii="Times New Roman" w:hAnsi="Times New Roman"/>
          <w:sz w:val="28"/>
          <w:szCs w:val="28"/>
        </w:rPr>
        <w:t xml:space="preserve">3.9.1. При подаче документов в электронном виде с использованием Единого портала gosuslugi.ru, а также официального сайта администрации </w:t>
      </w:r>
      <w:r>
        <w:rPr>
          <w:rFonts w:ascii="Times New Roman" w:hAnsi="Times New Roman"/>
          <w:sz w:val="28"/>
          <w:szCs w:val="28"/>
        </w:rPr>
        <w:t>http://</w:t>
      </w:r>
      <w:r>
        <w:rPr>
          <w:rFonts w:ascii="Times New Roman" w:hAnsi="Times New Roman"/>
          <w:sz w:val="28"/>
          <w:szCs w:val="28"/>
          <w:lang w:val="en-US"/>
        </w:rPr>
        <w:t>admnburasy</w:t>
      </w:r>
      <w:r w:rsidRPr="00E12941">
        <w:rPr>
          <w:rFonts w:ascii="Times New Roman" w:hAnsi="Times New Roman"/>
          <w:sz w:val="28"/>
          <w:szCs w:val="28"/>
        </w:rPr>
        <w:t>.</w:t>
      </w:r>
      <w:r w:rsidRPr="00E12941">
        <w:rPr>
          <w:rFonts w:ascii="Times New Roman" w:hAnsi="Times New Roman"/>
          <w:sz w:val="28"/>
          <w:szCs w:val="28"/>
          <w:lang w:val="en-US"/>
        </w:rPr>
        <w:t>ru</w:t>
      </w:r>
      <w:r w:rsidRPr="00E12941">
        <w:rPr>
          <w:rFonts w:ascii="Times New Roman" w:hAnsi="Times New Roman"/>
          <w:sz w:val="28"/>
          <w:szCs w:val="28"/>
        </w:rPr>
        <w:t xml:space="preserve"> допускаются следующие форматы файлов: txt, doc, rtf, pdf, jpg, tif.</w:t>
      </w:r>
    </w:p>
    <w:bookmarkEnd w:id="17"/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 xml:space="preserve">Подача заявления осуществляется с использованием простой </w:t>
      </w:r>
      <w:hyperlink r:id="rId20" w:history="1">
        <w:r w:rsidRPr="00E12941">
          <w:rPr>
            <w:rStyle w:val="a7"/>
            <w:rFonts w:ascii="Times New Roman" w:hAnsi="Times New Roman"/>
            <w:sz w:val="28"/>
            <w:szCs w:val="28"/>
          </w:rPr>
          <w:t>электронной подписи</w:t>
        </w:r>
      </w:hyperlink>
      <w:r w:rsidRPr="00E12941">
        <w:rPr>
          <w:rFonts w:ascii="Times New Roman" w:hAnsi="Times New Roman"/>
          <w:sz w:val="28"/>
          <w:szCs w:val="28"/>
        </w:rPr>
        <w:t xml:space="preserve"> путем авторизации заявителя в федеральной муниципальной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 xml:space="preserve">Документы, прилагаемые к заявлению, должны быть подписаны усиленной </w:t>
      </w:r>
      <w:hyperlink r:id="rId21" w:history="1">
        <w:r w:rsidRPr="00E12941">
          <w:rPr>
            <w:rStyle w:val="a7"/>
            <w:rFonts w:ascii="Times New Roman" w:hAnsi="Times New Roman"/>
            <w:sz w:val="28"/>
            <w:szCs w:val="28"/>
          </w:rPr>
          <w:t>квалифицированной электронной подписью</w:t>
        </w:r>
      </w:hyperlink>
      <w:r w:rsidRPr="00E12941">
        <w:rPr>
          <w:rFonts w:ascii="Times New Roman" w:hAnsi="Times New Roman"/>
          <w:sz w:val="28"/>
          <w:szCs w:val="28"/>
        </w:rPr>
        <w:t xml:space="preserve"> (выданной удостоверяющим центром, аккредитованным Минкомсвязи Российской Федерации в соответствии с требованиями </w:t>
      </w:r>
      <w:hyperlink r:id="rId22" w:history="1">
        <w:r w:rsidRPr="00E12941">
          <w:rPr>
            <w:rStyle w:val="a7"/>
            <w:rFonts w:ascii="Times New Roman" w:hAnsi="Times New Roman"/>
            <w:sz w:val="28"/>
            <w:szCs w:val="28"/>
          </w:rPr>
          <w:t>Федерального закона</w:t>
        </w:r>
      </w:hyperlink>
      <w:r w:rsidRPr="00E12941">
        <w:rPr>
          <w:rFonts w:ascii="Times New Roman" w:hAnsi="Times New Roman"/>
          <w:sz w:val="28"/>
          <w:szCs w:val="28"/>
        </w:rPr>
        <w:t xml:space="preserve"> от 06.04.2011 №63 «Об электронной подписи») лица, которое в соответствии с федеральными законами и изданными в соответствии с ними нормативными правовыми актами наделено полномочиями на создание и подписание таких документов.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8" w:name="sub_64"/>
      <w:r w:rsidRPr="00E12941">
        <w:rPr>
          <w:rFonts w:ascii="Times New Roman" w:hAnsi="Times New Roman"/>
          <w:sz w:val="28"/>
          <w:szCs w:val="28"/>
        </w:rPr>
        <w:t>3.9.2. Невозможность получения услуги может быть связана с техническими сбоями в информационно-телекоммуникационной сети Интернет, не зависящими от поставщика услуги.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9" w:name="sub_85"/>
      <w:bookmarkEnd w:id="18"/>
      <w:r w:rsidRPr="00E12941">
        <w:rPr>
          <w:rFonts w:ascii="Times New Roman" w:hAnsi="Times New Roman"/>
          <w:sz w:val="28"/>
          <w:szCs w:val="28"/>
        </w:rPr>
        <w:t xml:space="preserve">3.10. Особенности организации предоставления муниципальной услуги через многофункциональный центр </w:t>
      </w:r>
      <w:bookmarkStart w:id="20" w:name="sub_66"/>
      <w:bookmarkEnd w:id="19"/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3.10.1. Прием от заявителя заявления на получение муниципальной услуги в МФЦ производит ответственный специалист МФЦ (далее - Оператор МФЦ).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1" w:name="sub_71"/>
      <w:bookmarkEnd w:id="20"/>
      <w:r w:rsidRPr="00E12941">
        <w:rPr>
          <w:rFonts w:ascii="Times New Roman" w:hAnsi="Times New Roman"/>
          <w:sz w:val="28"/>
          <w:szCs w:val="28"/>
        </w:rPr>
        <w:t>3.10.2. В ходе приема документов Оператор МФЦ: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2" w:name="sub_67"/>
      <w:bookmarkEnd w:id="21"/>
      <w:r w:rsidRPr="00E12941">
        <w:rPr>
          <w:rFonts w:ascii="Times New Roman" w:hAnsi="Times New Roman"/>
          <w:sz w:val="28"/>
          <w:szCs w:val="28"/>
        </w:rPr>
        <w:t>а) устанавливает личность и полномочия заявителя (проверяет документ, удостоверяющий личность заявителя и/или полномочия законного представителя заявителя);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3" w:name="sub_68"/>
      <w:bookmarkEnd w:id="22"/>
      <w:r w:rsidRPr="00E12941">
        <w:rPr>
          <w:rFonts w:ascii="Times New Roman" w:hAnsi="Times New Roman"/>
          <w:sz w:val="28"/>
          <w:szCs w:val="28"/>
        </w:rPr>
        <w:t>б) выдает заявителю бланк заявления для заполнения, оказывает помощь по его заполнению, проверяет правильность заполнения заявления. Заявление заполняется в единственном экземпляре-подлиннике и подписывается заявителем;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4" w:name="sub_69"/>
      <w:bookmarkEnd w:id="23"/>
      <w:r w:rsidRPr="00E12941">
        <w:rPr>
          <w:rFonts w:ascii="Times New Roman" w:hAnsi="Times New Roman"/>
          <w:sz w:val="28"/>
          <w:szCs w:val="28"/>
        </w:rPr>
        <w:t>в) регистрирует заявление и делает об этом отметку в бланке заявления;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5" w:name="sub_70"/>
      <w:bookmarkEnd w:id="24"/>
      <w:r w:rsidRPr="00E12941">
        <w:rPr>
          <w:rFonts w:ascii="Times New Roman" w:hAnsi="Times New Roman"/>
          <w:sz w:val="28"/>
          <w:szCs w:val="28"/>
        </w:rPr>
        <w:t>г) информирует заявителя о сроках рассмотрения заявления об оказании муниципальной услуги.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6" w:name="sub_76"/>
      <w:bookmarkEnd w:id="25"/>
      <w:r w:rsidRPr="00E12941">
        <w:rPr>
          <w:rFonts w:ascii="Times New Roman" w:hAnsi="Times New Roman"/>
          <w:sz w:val="28"/>
          <w:szCs w:val="28"/>
        </w:rPr>
        <w:t>3.10.3. Оператор МФЦ в день получения заявления:</w:t>
      </w:r>
    </w:p>
    <w:bookmarkEnd w:id="26"/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 xml:space="preserve">а) формирует комплект документов, включающий в себя </w:t>
      </w:r>
      <w:hyperlink w:anchor="sub_1100" w:history="1">
        <w:r w:rsidRPr="00E12941">
          <w:rPr>
            <w:rStyle w:val="a7"/>
            <w:rFonts w:ascii="Times New Roman" w:hAnsi="Times New Roman"/>
            <w:sz w:val="28"/>
            <w:szCs w:val="28"/>
          </w:rPr>
          <w:t>заявление</w:t>
        </w:r>
      </w:hyperlink>
      <w:r w:rsidRPr="00E12941">
        <w:rPr>
          <w:rFonts w:ascii="Times New Roman" w:hAnsi="Times New Roman"/>
          <w:sz w:val="28"/>
          <w:szCs w:val="28"/>
        </w:rPr>
        <w:t xml:space="preserve"> о предоставлении услуги по установленной форме (в случае обращения уполномоченного лица дополнительно предоставляется доверенность); проект; копию документа, подтверждающего право собственности, или право хозяйственного ведения либо оперативного управления, или безвозмездного пользования на объект культурного наследия местного (муниципального) значения; информацию, содержащую сведения о приеме документов сотрудником МФЦ: дата представления документов; регистрационный номер заявления: </w:t>
      </w:r>
      <w:r w:rsidRPr="00E12941">
        <w:rPr>
          <w:rFonts w:ascii="Times New Roman" w:hAnsi="Times New Roman"/>
          <w:sz w:val="28"/>
          <w:szCs w:val="28"/>
        </w:rPr>
        <w:lastRenderedPageBreak/>
        <w:t>фамилия, имя, отчество (последнее при наличии) специалиста, принявшего документы, контактные телефоны, а также его подпись; сведения о способе информирования заявителя с указанием всех необходимых реквизитов (номер контактного телефона, адрес электронной почты и т.д.);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7" w:name="sub_72"/>
      <w:r w:rsidRPr="00E12941">
        <w:rPr>
          <w:rFonts w:ascii="Times New Roman" w:hAnsi="Times New Roman"/>
          <w:sz w:val="28"/>
          <w:szCs w:val="28"/>
        </w:rPr>
        <w:t>6) производит сканирование (фотографирование) заявления, обеспечивая соблюдение следующих требований:</w:t>
      </w:r>
    </w:p>
    <w:bookmarkEnd w:id="27"/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- взаимное соответствие документа в бумажной и электронной форме;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- четкое воспроизведение текста и графической информации;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8" w:name="sub_74"/>
      <w:r w:rsidRPr="00E12941">
        <w:rPr>
          <w:rFonts w:ascii="Times New Roman" w:hAnsi="Times New Roman"/>
          <w:sz w:val="28"/>
          <w:szCs w:val="28"/>
        </w:rPr>
        <w:t xml:space="preserve">в) подписывает </w:t>
      </w:r>
      <w:hyperlink r:id="rId23" w:history="1">
        <w:r w:rsidRPr="00E12941">
          <w:rPr>
            <w:rStyle w:val="a7"/>
            <w:rFonts w:ascii="Times New Roman" w:hAnsi="Times New Roman"/>
            <w:sz w:val="28"/>
            <w:szCs w:val="28"/>
          </w:rPr>
          <w:t>электронной подписью</w:t>
        </w:r>
      </w:hyperlink>
      <w:r w:rsidRPr="00E12941">
        <w:rPr>
          <w:rFonts w:ascii="Times New Roman" w:hAnsi="Times New Roman"/>
          <w:sz w:val="28"/>
          <w:szCs w:val="28"/>
        </w:rPr>
        <w:t xml:space="preserve"> сканированную копию заявления и направляет в электронном виде в управление культуры администрации;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9" w:name="sub_75"/>
      <w:bookmarkEnd w:id="28"/>
      <w:r w:rsidRPr="00E12941">
        <w:rPr>
          <w:rFonts w:ascii="Times New Roman" w:hAnsi="Times New Roman"/>
          <w:sz w:val="28"/>
          <w:szCs w:val="28"/>
        </w:rPr>
        <w:t>г) формирует контейнер, в который помещается оригинал заявления на предоставление услуги. Контейнер содержит информацию о комплектах документов на получение услуги, дате и времени отправки и специалисте МФЦ, который собрал контейнер. Контейнер опечатывается и на следующий день после получения заявления отправляется курьерской почтой с сопроводительным письмом, заверенным печатью МФЦ, в управление культуры администрации.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0" w:name="sub_77"/>
      <w:bookmarkEnd w:id="29"/>
      <w:r w:rsidRPr="00E12941">
        <w:rPr>
          <w:rFonts w:ascii="Times New Roman" w:hAnsi="Times New Roman"/>
          <w:sz w:val="28"/>
          <w:szCs w:val="28"/>
        </w:rPr>
        <w:t xml:space="preserve">3.10.4. Поступившее в электронном виде в администрацию заявление распечатывается на бумажном носителе и регистрируется в соответствии с </w:t>
      </w:r>
      <w:hyperlink w:anchor="sub_35" w:history="1">
        <w:r w:rsidRPr="00E12941">
          <w:rPr>
            <w:rStyle w:val="a7"/>
            <w:rFonts w:ascii="Times New Roman" w:hAnsi="Times New Roman"/>
            <w:sz w:val="28"/>
            <w:szCs w:val="28"/>
          </w:rPr>
          <w:t>пунктом 2.12</w:t>
        </w:r>
      </w:hyperlink>
      <w:r w:rsidRPr="00E12941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1" w:name="sub_78"/>
      <w:bookmarkEnd w:id="30"/>
      <w:r w:rsidRPr="00E12941">
        <w:rPr>
          <w:rFonts w:ascii="Times New Roman" w:hAnsi="Times New Roman"/>
          <w:sz w:val="28"/>
          <w:szCs w:val="28"/>
        </w:rPr>
        <w:t>3.10.5. Поступившие в администрацию из МФЦ оригиналы документов приобщаются к электронным документам, направленным МФЦ.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2" w:name="sub_79"/>
      <w:bookmarkEnd w:id="31"/>
      <w:r w:rsidRPr="00E12941">
        <w:rPr>
          <w:rFonts w:ascii="Times New Roman" w:hAnsi="Times New Roman"/>
          <w:sz w:val="28"/>
          <w:szCs w:val="28"/>
        </w:rPr>
        <w:t>3.10.6. Администрацией производится рассмотрение заявления о предоставлении услуги и принятие решения по существу заявления.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3" w:name="sub_80"/>
      <w:bookmarkEnd w:id="32"/>
      <w:r w:rsidRPr="00E12941">
        <w:rPr>
          <w:rFonts w:ascii="Times New Roman" w:hAnsi="Times New Roman"/>
          <w:sz w:val="28"/>
          <w:szCs w:val="28"/>
        </w:rPr>
        <w:t xml:space="preserve">3.10.7. Заверенная </w:t>
      </w:r>
      <w:hyperlink r:id="rId24" w:history="1">
        <w:r w:rsidRPr="00E12941">
          <w:rPr>
            <w:rStyle w:val="a7"/>
            <w:rFonts w:ascii="Times New Roman" w:hAnsi="Times New Roman"/>
            <w:sz w:val="28"/>
            <w:szCs w:val="28"/>
          </w:rPr>
          <w:t>квалифицированной электронной подписью</w:t>
        </w:r>
      </w:hyperlink>
      <w:r w:rsidRPr="00E12941">
        <w:rPr>
          <w:rFonts w:ascii="Times New Roman" w:hAnsi="Times New Roman"/>
          <w:sz w:val="28"/>
          <w:szCs w:val="28"/>
        </w:rPr>
        <w:t xml:space="preserve"> сканированная копия принятого решения (результата предоставления услуги) направляется администрацией в МФЦ в электронном виде.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4" w:name="sub_81"/>
      <w:bookmarkEnd w:id="33"/>
      <w:r w:rsidRPr="00E12941">
        <w:rPr>
          <w:rFonts w:ascii="Times New Roman" w:hAnsi="Times New Roman"/>
          <w:sz w:val="28"/>
          <w:szCs w:val="28"/>
        </w:rPr>
        <w:t>3.10.8. Курьерская служба МФЦ не позднее следующего рабочего дня с момента направления в электронном виде забирает оригинал документа, являющийся результатом предоставления муниципальной услуги, с проставлением подписи и даты получения в оригинале документа, остающемся в Администрации.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5" w:name="sub_82"/>
      <w:bookmarkEnd w:id="34"/>
      <w:r w:rsidRPr="00E12941">
        <w:rPr>
          <w:rFonts w:ascii="Times New Roman" w:hAnsi="Times New Roman"/>
          <w:sz w:val="28"/>
          <w:szCs w:val="28"/>
        </w:rPr>
        <w:t>3.10.9. МФЦ в день получения оригинала документа, являющегося результатом предоставления муниципальной услуги, информирует заявителя посредством телефонной связи или по адресу электронной почты (при наличии) об исполнении услуги по его обращению.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6" w:name="sub_83"/>
      <w:bookmarkEnd w:id="35"/>
      <w:r w:rsidRPr="00E12941">
        <w:rPr>
          <w:rFonts w:ascii="Times New Roman" w:hAnsi="Times New Roman"/>
          <w:sz w:val="28"/>
          <w:szCs w:val="28"/>
        </w:rPr>
        <w:t>3.10.10. При посещении заявителем МФЦ Оператор МФЦ выдает заявителю под роспись оригинал документа, являющегося результатом предоставления муниципальной услуги.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7" w:name="sub_84"/>
      <w:bookmarkEnd w:id="36"/>
      <w:r w:rsidRPr="00E12941">
        <w:rPr>
          <w:rFonts w:ascii="Times New Roman" w:hAnsi="Times New Roman"/>
          <w:sz w:val="28"/>
          <w:szCs w:val="28"/>
        </w:rPr>
        <w:t xml:space="preserve">3.10.11. В случае если в результате предоставления муниципальной услуги в выданных Администрацией документах допущены опечатки и ошибки, заявитель вправе подать жалобу в соответствии с </w:t>
      </w:r>
      <w:hyperlink w:anchor="sub_94" w:history="1">
        <w:r w:rsidRPr="00E12941">
          <w:rPr>
            <w:rStyle w:val="a7"/>
            <w:rFonts w:ascii="Times New Roman" w:hAnsi="Times New Roman"/>
            <w:sz w:val="28"/>
            <w:szCs w:val="28"/>
          </w:rPr>
          <w:t>пунктами 5.3</w:t>
        </w:r>
      </w:hyperlink>
      <w:r w:rsidRPr="00E12941">
        <w:rPr>
          <w:rFonts w:ascii="Times New Roman" w:hAnsi="Times New Roman"/>
          <w:sz w:val="28"/>
          <w:szCs w:val="28"/>
        </w:rPr>
        <w:t xml:space="preserve"> и </w:t>
      </w:r>
      <w:hyperlink w:anchor="sub_95" w:history="1">
        <w:r w:rsidRPr="00E12941">
          <w:rPr>
            <w:rStyle w:val="a7"/>
            <w:rFonts w:ascii="Times New Roman" w:hAnsi="Times New Roman"/>
            <w:sz w:val="28"/>
            <w:szCs w:val="28"/>
          </w:rPr>
          <w:t>5.4</w:t>
        </w:r>
      </w:hyperlink>
      <w:r w:rsidRPr="00E12941">
        <w:rPr>
          <w:rFonts w:ascii="Times New Roman" w:hAnsi="Times New Roman"/>
          <w:sz w:val="28"/>
          <w:szCs w:val="28"/>
        </w:rPr>
        <w:t xml:space="preserve"> настоящего регламента.</w:t>
      </w:r>
    </w:p>
    <w:bookmarkEnd w:id="37"/>
    <w:p w:rsidR="00773FCB" w:rsidRPr="00E12941" w:rsidRDefault="00773FCB" w:rsidP="00773F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E12941">
        <w:rPr>
          <w:rFonts w:ascii="Times New Roman" w:hAnsi="Times New Roman"/>
          <w:b/>
          <w:bCs/>
          <w:sz w:val="28"/>
          <w:szCs w:val="28"/>
        </w:rPr>
        <w:t>IV. Формы контроля за предоставлением муниципальной услуги</w:t>
      </w:r>
    </w:p>
    <w:p w:rsidR="00773FCB" w:rsidRPr="00E12941" w:rsidRDefault="00773FCB" w:rsidP="00773F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E12941">
        <w:rPr>
          <w:rFonts w:ascii="Times New Roman" w:hAnsi="Times New Roman"/>
          <w:b/>
          <w:bCs/>
          <w:sz w:val="28"/>
          <w:szCs w:val="28"/>
        </w:rPr>
        <w:t>4.1.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773FCB" w:rsidRPr="00E12941" w:rsidRDefault="00773FCB" w:rsidP="00773F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 xml:space="preserve">Текущий контроль за соблюдением и исполнением должностными лицами </w:t>
      </w:r>
      <w:r w:rsidRPr="00E12941">
        <w:rPr>
          <w:rFonts w:ascii="Times New Roman" w:hAnsi="Times New Roman"/>
          <w:sz w:val="28"/>
          <w:szCs w:val="28"/>
        </w:rPr>
        <w:lastRenderedPageBreak/>
        <w:t>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 осуществляет:</w:t>
      </w:r>
    </w:p>
    <w:p w:rsidR="00773FCB" w:rsidRPr="00E12941" w:rsidRDefault="00773FCB" w:rsidP="00773F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 xml:space="preserve">- Глава муниципального </w:t>
      </w:r>
      <w:r>
        <w:rPr>
          <w:rFonts w:ascii="Times New Roman" w:hAnsi="Times New Roman"/>
          <w:sz w:val="28"/>
          <w:szCs w:val="28"/>
        </w:rPr>
        <w:t>района</w:t>
      </w:r>
      <w:r w:rsidRPr="00E12941">
        <w:rPr>
          <w:rFonts w:ascii="Times New Roman" w:hAnsi="Times New Roman"/>
          <w:sz w:val="28"/>
          <w:szCs w:val="28"/>
        </w:rPr>
        <w:t>;</w:t>
      </w:r>
    </w:p>
    <w:p w:rsidR="00773FCB" w:rsidRPr="00E12941" w:rsidRDefault="00773FCB" w:rsidP="00773FCB">
      <w:pPr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kern w:val="2"/>
          <w:sz w:val="28"/>
          <w:szCs w:val="28"/>
          <w:lang w:eastAsia="zh-CN"/>
        </w:rPr>
      </w:pPr>
      <w:r w:rsidRPr="00E12941">
        <w:rPr>
          <w:rFonts w:ascii="Times New Roman" w:hAnsi="Times New Roman"/>
          <w:kern w:val="2"/>
          <w:sz w:val="28"/>
          <w:szCs w:val="28"/>
          <w:lang w:eastAsia="zh-CN"/>
        </w:rPr>
        <w:tab/>
        <w:t xml:space="preserve">Периодичность осуществления текущего контроля устанавливается распоряжением Главы муниципального </w:t>
      </w:r>
      <w:r>
        <w:rPr>
          <w:rFonts w:ascii="Times New Roman" w:hAnsi="Times New Roman"/>
          <w:sz w:val="28"/>
          <w:szCs w:val="28"/>
        </w:rPr>
        <w:t>района</w:t>
      </w:r>
      <w:r w:rsidRPr="00E12941">
        <w:rPr>
          <w:rFonts w:ascii="Times New Roman" w:hAnsi="Times New Roman"/>
          <w:kern w:val="2"/>
          <w:sz w:val="28"/>
          <w:szCs w:val="28"/>
          <w:lang w:eastAsia="zh-CN"/>
        </w:rPr>
        <w:t xml:space="preserve">. </w:t>
      </w:r>
    </w:p>
    <w:p w:rsidR="00773FCB" w:rsidRPr="00E12941" w:rsidRDefault="00773FCB" w:rsidP="00773F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E12941">
        <w:rPr>
          <w:rFonts w:ascii="Times New Roman" w:hAnsi="Times New Roman"/>
          <w:b/>
          <w:bCs/>
          <w:sz w:val="28"/>
          <w:szCs w:val="28"/>
        </w:rPr>
        <w:t xml:space="preserve"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</w:t>
      </w:r>
    </w:p>
    <w:p w:rsidR="00773FCB" w:rsidRPr="00E12941" w:rsidRDefault="00773FCB" w:rsidP="00773F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E12941">
        <w:rPr>
          <w:rFonts w:ascii="Times New Roman" w:hAnsi="Times New Roman"/>
          <w:b/>
          <w:bCs/>
          <w:sz w:val="28"/>
          <w:szCs w:val="28"/>
        </w:rPr>
        <w:t>предоставления муниципальной услуги</w:t>
      </w:r>
    </w:p>
    <w:p w:rsidR="00773FCB" w:rsidRPr="00E12941" w:rsidRDefault="00773FCB" w:rsidP="00773F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sz w:val="28"/>
          <w:szCs w:val="28"/>
        </w:rPr>
        <w:t>4.2.1. Контроль за полнотой и качеством предоставления муниципальной услуги включает в себя проведение плановых и внеплановых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действия (бездействия) должностных лиц Администрации.</w:t>
      </w:r>
    </w:p>
    <w:p w:rsidR="00773FCB" w:rsidRPr="00E12941" w:rsidRDefault="00773FCB" w:rsidP="00773F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12941">
        <w:rPr>
          <w:rFonts w:ascii="Times New Roman" w:hAnsi="Times New Roman"/>
          <w:bCs/>
          <w:sz w:val="28"/>
          <w:szCs w:val="28"/>
        </w:rPr>
        <w:t>4.2.2.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осуществляются в соответствии с планом работы Администрации на текущий год.</w:t>
      </w:r>
    </w:p>
    <w:p w:rsidR="00773FCB" w:rsidRPr="00E12941" w:rsidRDefault="00773FCB" w:rsidP="00773F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12941">
        <w:rPr>
          <w:rFonts w:ascii="Times New Roman" w:hAnsi="Times New Roman"/>
          <w:bCs/>
          <w:sz w:val="28"/>
          <w:szCs w:val="28"/>
        </w:rPr>
        <w:t xml:space="preserve">4.2.3. Решение об осуществлении плановых и внеплановых проверок полноты и качества предоставления муниципальной услуги принимается Главой муниципального </w:t>
      </w:r>
      <w:r>
        <w:rPr>
          <w:rFonts w:ascii="Times New Roman" w:hAnsi="Times New Roman"/>
          <w:bCs/>
          <w:sz w:val="28"/>
          <w:szCs w:val="28"/>
        </w:rPr>
        <w:t>района</w:t>
      </w:r>
      <w:r w:rsidRPr="00E12941">
        <w:rPr>
          <w:rFonts w:ascii="Times New Roman" w:hAnsi="Times New Roman"/>
          <w:bCs/>
          <w:sz w:val="28"/>
          <w:szCs w:val="28"/>
        </w:rPr>
        <w:t xml:space="preserve">. </w:t>
      </w:r>
    </w:p>
    <w:p w:rsidR="00773FCB" w:rsidRPr="00E12941" w:rsidRDefault="00773FCB" w:rsidP="00773F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12941">
        <w:rPr>
          <w:rFonts w:ascii="Times New Roman" w:hAnsi="Times New Roman"/>
          <w:bCs/>
          <w:sz w:val="28"/>
          <w:szCs w:val="28"/>
        </w:rPr>
        <w:t>4.2.4. Проверки проводятся с целью выявления и устранения нарушений прав заявителей и привлечения виновных лиц к ответственности. Результаты проверок отражаются отдельной справкой или актом.</w:t>
      </w:r>
    </w:p>
    <w:p w:rsidR="00773FCB" w:rsidRPr="00E12941" w:rsidRDefault="00773FCB" w:rsidP="00773F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12941">
        <w:rPr>
          <w:rFonts w:ascii="Times New Roman" w:hAnsi="Times New Roman"/>
          <w:bCs/>
          <w:sz w:val="28"/>
          <w:szCs w:val="28"/>
        </w:rPr>
        <w:t>4.2.5. Внеплановые проверки полноты и качества предоставления муниципальной услуги проводятся на основании жалоб граждан на решения или действия (бездействие) должностных лиц Администрации, принятые или осуществленные в ходе предоставления муниципальной услуги.</w:t>
      </w:r>
    </w:p>
    <w:p w:rsidR="00773FCB" w:rsidRPr="00E12941" w:rsidRDefault="00773FCB" w:rsidP="00773F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E12941">
        <w:rPr>
          <w:rFonts w:ascii="Times New Roman" w:hAnsi="Times New Roman"/>
          <w:b/>
          <w:bCs/>
          <w:sz w:val="28"/>
          <w:szCs w:val="28"/>
        </w:rPr>
        <w:t xml:space="preserve">4.3. Ответственность должностных лиц </w:t>
      </w:r>
      <w:r w:rsidRPr="00E12941">
        <w:rPr>
          <w:rFonts w:ascii="Times New Roman" w:hAnsi="Times New Roman"/>
          <w:b/>
          <w:bCs/>
          <w:kern w:val="2"/>
          <w:sz w:val="28"/>
          <w:szCs w:val="28"/>
          <w:lang w:eastAsia="zh-CN"/>
        </w:rPr>
        <w:t xml:space="preserve">органа местного самоуправления </w:t>
      </w:r>
      <w:r w:rsidRPr="00E12941">
        <w:rPr>
          <w:rFonts w:ascii="Times New Roman" w:hAnsi="Times New Roman"/>
          <w:b/>
          <w:bCs/>
          <w:sz w:val="28"/>
          <w:szCs w:val="28"/>
        </w:rPr>
        <w:t>за решения и действия (бездействие), принимаемые (осуществляемые) ими в ходе предоставления муниципальной услуги</w:t>
      </w:r>
    </w:p>
    <w:p w:rsidR="00773FCB" w:rsidRPr="00E12941" w:rsidRDefault="00773FCB" w:rsidP="00773FCB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kern w:val="2"/>
          <w:sz w:val="28"/>
          <w:szCs w:val="28"/>
          <w:lang w:eastAsia="zh-CN"/>
        </w:rPr>
      </w:pPr>
      <w:r w:rsidRPr="00E12941">
        <w:rPr>
          <w:rFonts w:ascii="Times New Roman" w:hAnsi="Times New Roman"/>
          <w:kern w:val="2"/>
          <w:sz w:val="28"/>
          <w:szCs w:val="28"/>
          <w:lang w:eastAsia="zh-CN"/>
        </w:rPr>
        <w:t xml:space="preserve">4.3.1.По результатам проведенных проверок в случае выявления нарушений прав заявителей виновные лица привлекаются к дисциплинарной и (или) административной ответственности в порядке, установленном действующим законодательством Российской Федерации и Саратовской области. </w:t>
      </w:r>
    </w:p>
    <w:p w:rsidR="00773FCB" w:rsidRPr="00E12941" w:rsidRDefault="00773FCB" w:rsidP="00773F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kern w:val="2"/>
          <w:sz w:val="28"/>
          <w:szCs w:val="28"/>
          <w:lang w:eastAsia="zh-CN"/>
        </w:rPr>
      </w:pPr>
      <w:r w:rsidRPr="00E12941">
        <w:rPr>
          <w:rFonts w:ascii="Times New Roman" w:hAnsi="Times New Roman"/>
          <w:kern w:val="2"/>
          <w:sz w:val="28"/>
          <w:szCs w:val="28"/>
          <w:lang w:eastAsia="zh-CN"/>
        </w:rPr>
        <w:t>4.3.2.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регламентах.</w:t>
      </w:r>
    </w:p>
    <w:p w:rsidR="00773FCB" w:rsidRPr="00E12941" w:rsidRDefault="00773FCB" w:rsidP="00773F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2941">
        <w:rPr>
          <w:rFonts w:ascii="Times New Roman" w:hAnsi="Times New Roman"/>
          <w:b/>
          <w:bCs/>
          <w:sz w:val="28"/>
          <w:szCs w:val="28"/>
        </w:rPr>
        <w:t>4.4.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773FCB" w:rsidRPr="00E12941" w:rsidRDefault="00773FCB" w:rsidP="00773FCB">
      <w:pPr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bCs/>
          <w:kern w:val="2"/>
          <w:sz w:val="28"/>
          <w:szCs w:val="28"/>
          <w:lang w:eastAsia="zh-CN"/>
        </w:rPr>
      </w:pPr>
      <w:r w:rsidRPr="00E12941">
        <w:rPr>
          <w:rFonts w:ascii="Times New Roman" w:hAnsi="Times New Roman"/>
          <w:bCs/>
          <w:kern w:val="2"/>
          <w:sz w:val="28"/>
          <w:szCs w:val="28"/>
          <w:lang w:eastAsia="zh-CN"/>
        </w:rPr>
        <w:t xml:space="preserve">4.4.1.Для осуществления контроля за предоставлением муниципальной  услуги граждане, их объединения и организации вправе направлять в Администрацию индивидуальные и коллективные обращения с предложениями, рекомендациями по совершенствованию качества и порядка предоставления  </w:t>
      </w:r>
      <w:r w:rsidRPr="00E12941">
        <w:rPr>
          <w:rFonts w:ascii="Times New Roman" w:hAnsi="Times New Roman"/>
          <w:bCs/>
          <w:kern w:val="2"/>
          <w:sz w:val="28"/>
          <w:szCs w:val="28"/>
          <w:lang w:eastAsia="zh-CN"/>
        </w:rPr>
        <w:lastRenderedPageBreak/>
        <w:t>муниципальной услуги, вносить предложения о мерах по устранению нарушений настоящего Административного регламента,  а также  направлять заявления и жалобы с сообщением о нарушении ответственными должностными лицами, предоставляющими муниципальную услугу, требований настоящего Административного регламента, законодательных и иных нормативных правовых актов.</w:t>
      </w:r>
    </w:p>
    <w:p w:rsidR="00773FCB" w:rsidRPr="00E12941" w:rsidRDefault="00773FCB" w:rsidP="00773F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E12941">
        <w:rPr>
          <w:rFonts w:ascii="Times New Roman" w:hAnsi="Times New Roman"/>
          <w:b/>
          <w:sz w:val="28"/>
          <w:szCs w:val="28"/>
          <w:lang w:val="en-US"/>
        </w:rPr>
        <w:t>V</w:t>
      </w:r>
      <w:r w:rsidRPr="00E12941">
        <w:rPr>
          <w:rFonts w:ascii="Times New Roman" w:hAnsi="Times New Roman"/>
          <w:b/>
          <w:sz w:val="28"/>
          <w:szCs w:val="28"/>
        </w:rPr>
        <w:t xml:space="preserve">. Досудебный (внесудебный) порядок обжалования заявителем </w:t>
      </w:r>
      <w:r w:rsidRPr="00E12941">
        <w:rPr>
          <w:rFonts w:ascii="Times New Roman" w:hAnsi="Times New Roman"/>
          <w:b/>
          <w:bCs/>
          <w:sz w:val="28"/>
          <w:szCs w:val="28"/>
        </w:rPr>
        <w:t>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а также организаций, осуществляющих функции по предоставлению муниципальных услуг, или их работников</w:t>
      </w:r>
    </w:p>
    <w:p w:rsidR="00773FCB" w:rsidRPr="00B84AA2" w:rsidRDefault="00773FCB" w:rsidP="00773FCB">
      <w:pPr>
        <w:pStyle w:val="ConsPlusNormal"/>
        <w:tabs>
          <w:tab w:val="left" w:pos="2100"/>
        </w:tabs>
        <w:jc w:val="center"/>
        <w:outlineLvl w:val="1"/>
        <w:rPr>
          <w:rFonts w:ascii="Times New Roman" w:hAnsi="Times New Roman"/>
          <w:b/>
          <w:i/>
          <w:sz w:val="28"/>
          <w:szCs w:val="28"/>
        </w:rPr>
      </w:pPr>
      <w:r w:rsidRPr="00B84AA2">
        <w:rPr>
          <w:rFonts w:ascii="Times New Roman" w:hAnsi="Times New Roman"/>
          <w:b/>
          <w:i/>
          <w:sz w:val="28"/>
          <w:szCs w:val="28"/>
        </w:rPr>
        <w:t>Информация для заявителя о его праве на досудебное (внесудебное) обжалование действий (бездействия) и решений, принятых (осуществляемых) в ходе предоставления муниципальной услуги</w:t>
      </w:r>
    </w:p>
    <w:p w:rsidR="00773FCB" w:rsidRPr="00B84AA2" w:rsidRDefault="00773FCB" w:rsidP="00773FCB">
      <w:pPr>
        <w:pStyle w:val="ConsPlusNormal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 xml:space="preserve">5.1. В случае нарушения прав заявителей они вправе обжаловать действия (бездействие) органа местного самоуправления, его должностных лиц, муниципальных служащих, а также их решения, принимаемые при предоставлении муниципальной услуги во внесудебном порядке. Заявление об обжаловании подается и рассматривается в соответствии с Федеральным </w:t>
      </w:r>
      <w:hyperlink r:id="rId25" w:history="1">
        <w:r w:rsidRPr="00B84AA2">
          <w:rPr>
            <w:rFonts w:ascii="Times New Roman" w:hAnsi="Times New Roman"/>
            <w:sz w:val="28"/>
            <w:szCs w:val="28"/>
          </w:rPr>
          <w:t>законом</w:t>
        </w:r>
      </w:hyperlink>
      <w:r w:rsidRPr="00B84AA2">
        <w:rPr>
          <w:rFonts w:ascii="Times New Roman" w:hAnsi="Times New Roman"/>
          <w:sz w:val="28"/>
          <w:szCs w:val="28"/>
        </w:rPr>
        <w:t xml:space="preserve"> «Об организации предоставления государственных и муниципальных услуг», а также Федеральным законом «О порядке рассмотрения обращений граждан Российской Федерации».</w:t>
      </w:r>
    </w:p>
    <w:p w:rsidR="00773FCB" w:rsidRPr="00B84AA2" w:rsidRDefault="00773FCB" w:rsidP="00773FCB">
      <w:pPr>
        <w:pStyle w:val="ConsPlusNormal"/>
        <w:tabs>
          <w:tab w:val="left" w:pos="2100"/>
        </w:tabs>
        <w:jc w:val="center"/>
        <w:outlineLvl w:val="1"/>
        <w:rPr>
          <w:rFonts w:ascii="Times New Roman" w:hAnsi="Times New Roman"/>
          <w:b/>
          <w:i/>
          <w:sz w:val="28"/>
          <w:szCs w:val="28"/>
        </w:rPr>
      </w:pPr>
      <w:r w:rsidRPr="00B84AA2">
        <w:rPr>
          <w:rFonts w:ascii="Times New Roman" w:hAnsi="Times New Roman"/>
          <w:b/>
          <w:i/>
          <w:sz w:val="28"/>
          <w:szCs w:val="28"/>
        </w:rPr>
        <w:t>Предмет жалобы</w:t>
      </w:r>
    </w:p>
    <w:p w:rsidR="00773FCB" w:rsidRPr="00B84AA2" w:rsidRDefault="00773FCB" w:rsidP="00773FCB">
      <w:pPr>
        <w:pStyle w:val="ConsPlusNormal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5.2. Предметом жалобы могут являться действие (бездействие) и (или) решения, осуществляемые (принятые)  органом местного самоуправления, предоставляющим муниципальную услугу, а также его должностных лицом, муниципальным служащим,  с совершением (принятием) которых не согласно лицо, обратившееся с жалобой.</w:t>
      </w:r>
    </w:p>
    <w:p w:rsidR="00773FCB" w:rsidRPr="00B84AA2" w:rsidRDefault="00773FCB" w:rsidP="00773FCB">
      <w:pPr>
        <w:pStyle w:val="af2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Заявитель может обратиться с жалобой в том числе в следующих случаях:</w:t>
      </w:r>
    </w:p>
    <w:p w:rsidR="00773FCB" w:rsidRPr="00B84AA2" w:rsidRDefault="00773FCB" w:rsidP="00773FCB">
      <w:pPr>
        <w:pStyle w:val="af2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1) нарушение срока регистрации запроса о предоставлении муниципальной услуги, запроса, указанного в статье 15.1 Федерального закона № 210-ФЗ;</w:t>
      </w:r>
    </w:p>
    <w:p w:rsidR="00773FCB" w:rsidRPr="00B84AA2" w:rsidRDefault="00773FCB" w:rsidP="00773FCB">
      <w:pPr>
        <w:pStyle w:val="af2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2)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№ 210-</w:t>
      </w:r>
      <w:r w:rsidRPr="00B84AA2">
        <w:rPr>
          <w:rFonts w:ascii="Times New Roman" w:hAnsi="Times New Roman"/>
          <w:caps/>
          <w:sz w:val="28"/>
          <w:szCs w:val="28"/>
        </w:rPr>
        <w:t>фЗ</w:t>
      </w:r>
      <w:r w:rsidRPr="00B84AA2">
        <w:rPr>
          <w:rFonts w:ascii="Times New Roman" w:hAnsi="Times New Roman"/>
          <w:sz w:val="28"/>
          <w:szCs w:val="28"/>
        </w:rPr>
        <w:t>;</w:t>
      </w:r>
    </w:p>
    <w:p w:rsidR="00773FCB" w:rsidRPr="00B84AA2" w:rsidRDefault="00773FCB" w:rsidP="00773FCB">
      <w:pPr>
        <w:pStyle w:val="af2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государственной или муниципальной услуги;</w:t>
      </w:r>
    </w:p>
    <w:p w:rsidR="00773FCB" w:rsidRPr="00B84AA2" w:rsidRDefault="00773FCB" w:rsidP="00773FCB">
      <w:pPr>
        <w:pStyle w:val="af2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государственной или муниципальной услуги, у заявителя;</w:t>
      </w:r>
    </w:p>
    <w:p w:rsidR="00773FCB" w:rsidRPr="00B84AA2" w:rsidRDefault="00773FCB" w:rsidP="00773FCB">
      <w:pPr>
        <w:pStyle w:val="af2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lastRenderedPageBreak/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настоящего Федерального закона;</w:t>
      </w:r>
    </w:p>
    <w:p w:rsidR="00773FCB" w:rsidRPr="00B84AA2" w:rsidRDefault="00773FCB" w:rsidP="00773FCB">
      <w:pPr>
        <w:pStyle w:val="af2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773FCB" w:rsidRPr="00B84AA2" w:rsidRDefault="00773FCB" w:rsidP="00773FCB">
      <w:pPr>
        <w:pStyle w:val="af2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частью 1.1 статьи 16 настоящего Федерального закона,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№ 210-ФЗ;</w:t>
      </w:r>
    </w:p>
    <w:p w:rsidR="00773FCB" w:rsidRPr="00B84AA2" w:rsidRDefault="00773FCB" w:rsidP="00773FCB">
      <w:pPr>
        <w:pStyle w:val="af2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773FCB" w:rsidRPr="00B84AA2" w:rsidRDefault="00773FCB" w:rsidP="00773FCB">
      <w:pPr>
        <w:pStyle w:val="af2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Федерального закона № 210-ФЗ;</w:t>
      </w:r>
    </w:p>
    <w:p w:rsidR="00773FCB" w:rsidRPr="00B84AA2" w:rsidRDefault="00773FCB" w:rsidP="00773FCB">
      <w:pPr>
        <w:pStyle w:val="af2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услуги, за исключением случаев, предусмотренных пунктом 4 части 1 статьи 7 настоящего Федерального </w:t>
      </w:r>
      <w:r w:rsidRPr="00B84AA2">
        <w:rPr>
          <w:rFonts w:ascii="Times New Roman" w:hAnsi="Times New Roman"/>
          <w:sz w:val="28"/>
          <w:szCs w:val="28"/>
          <w:lang w:eastAsia="ru-RU"/>
        </w:rPr>
        <w:lastRenderedPageBreak/>
        <w:t>закона.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№ 210-ФЗ.</w:t>
      </w:r>
    </w:p>
    <w:p w:rsidR="00773FCB" w:rsidRPr="00B84AA2" w:rsidRDefault="00773FCB" w:rsidP="00773FCB">
      <w:pPr>
        <w:pStyle w:val="af2"/>
        <w:tabs>
          <w:tab w:val="left" w:pos="2100"/>
          <w:tab w:val="left" w:pos="9193"/>
        </w:tabs>
        <w:jc w:val="center"/>
        <w:rPr>
          <w:rFonts w:ascii="Times New Roman" w:hAnsi="Times New Roman"/>
          <w:b/>
          <w:i/>
          <w:sz w:val="28"/>
          <w:szCs w:val="28"/>
        </w:rPr>
      </w:pPr>
      <w:r w:rsidRPr="00B84AA2">
        <w:rPr>
          <w:rFonts w:ascii="Times New Roman" w:hAnsi="Times New Roman"/>
          <w:b/>
          <w:i/>
          <w:sz w:val="28"/>
          <w:szCs w:val="28"/>
        </w:rPr>
        <w:t>Органы местного самоуправления и должностные лица, которым может быть направлена жалоба</w:t>
      </w:r>
    </w:p>
    <w:p w:rsidR="00773FCB" w:rsidRPr="00B84AA2" w:rsidRDefault="00773FCB" w:rsidP="00773FCB">
      <w:pPr>
        <w:tabs>
          <w:tab w:val="left" w:pos="2100"/>
        </w:tabs>
        <w:adjustRightInd w:val="0"/>
        <w:spacing w:after="0" w:line="240" w:lineRule="auto"/>
        <w:ind w:firstLine="550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t xml:space="preserve">5.3. В случае несогласия заявителя с решением или действием (бездействием) органа местного самоуправления, предоставляющего муниципальную услугу, а также его должностного лица, муниципального служащего жалоба подается  </w:t>
      </w:r>
      <w:r w:rsidRPr="00B84AA2">
        <w:rPr>
          <w:rFonts w:ascii="Times New Roman" w:hAnsi="Times New Roman"/>
          <w:sz w:val="28"/>
          <w:szCs w:val="28"/>
        </w:rPr>
        <w:fldChar w:fldCharType="begin"/>
      </w:r>
      <w:r w:rsidRPr="00B84AA2">
        <w:rPr>
          <w:rFonts w:ascii="Times New Roman" w:hAnsi="Times New Roman"/>
          <w:sz w:val="28"/>
          <w:szCs w:val="28"/>
        </w:rPr>
        <w:instrText xml:space="preserve"> QUOTE </w:instrText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947535" cy="407670"/>
            <wp:effectExtent l="19050" t="0" r="571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7535" cy="407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4AA2">
        <w:rPr>
          <w:rFonts w:ascii="Times New Roman" w:hAnsi="Times New Roman"/>
          <w:sz w:val="28"/>
          <w:szCs w:val="28"/>
        </w:rPr>
        <w:instrText xml:space="preserve"> </w:instrText>
      </w:r>
      <w:r w:rsidRPr="00B84AA2">
        <w:rPr>
          <w:rFonts w:ascii="Times New Roman" w:hAnsi="Times New Roman"/>
          <w:sz w:val="28"/>
          <w:szCs w:val="28"/>
        </w:rPr>
        <w:fldChar w:fldCharType="separate"/>
      </w:r>
      <w:r w:rsidRPr="00B84AA2">
        <w:rPr>
          <w:rFonts w:ascii="Times New Roman" w:hAnsi="Times New Roman"/>
          <w:sz w:val="28"/>
          <w:szCs w:val="28"/>
        </w:rPr>
        <w:t>главе Новобурасского муниципального района Саратовской области</w:t>
      </w:r>
      <w:r w:rsidRPr="00B84AA2">
        <w:rPr>
          <w:rFonts w:ascii="Times New Roman" w:hAnsi="Times New Roman"/>
          <w:sz w:val="28"/>
          <w:szCs w:val="28"/>
        </w:rPr>
        <w:fldChar w:fldCharType="end"/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84AA2">
        <w:rPr>
          <w:rFonts w:ascii="Times New Roman" w:hAnsi="Times New Roman"/>
          <w:b/>
          <w:i/>
          <w:sz w:val="28"/>
          <w:szCs w:val="28"/>
          <w:lang w:eastAsia="ru-RU"/>
        </w:rPr>
        <w:t>Порядок подачи и рассмотрения жалобы</w:t>
      </w:r>
    </w:p>
    <w:p w:rsidR="00773FCB" w:rsidRPr="00B84AA2" w:rsidRDefault="00773FCB" w:rsidP="00773FCB">
      <w:pPr>
        <w:pStyle w:val="af2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5.4. Жалоба подается в письменной форме на бумажном носителе, в электронной форме в орган, предоставляющий муниципальную услугу, многофункциональный центр либо в соответствующий орган государственной власти (орган местного самоуправления) публично-правового образования, являющийся учредителем многофункционального центра (далее - учредитель многофункционального центра), а также в организации, предусмотренные частью 1.1 статьи 16 Федерального закона № 210-ФЗ. Жалобы на решения и действия (бездействие) руководителя органа, предоставляющего государственную услугу, либо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государственную услугу, либо органа, предоставляющего муниципальную услугу.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субъекта Российской Федерации. Жалобы на решения и действия (бездействие) работников организаций, предусмотренных частью 1.1 статьи 16 Федерального закона № 210-ФЗ, подаются руководителям этих организаций.</w:t>
      </w:r>
    </w:p>
    <w:p w:rsidR="00773FCB" w:rsidRPr="00B84AA2" w:rsidRDefault="00773FCB" w:rsidP="00773FCB">
      <w:pPr>
        <w:pStyle w:val="af2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 xml:space="preserve">5.5. 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«Интернет», официального сайта многофункционального центра, единого портала государственных и муниципальных услуг либо регионального портала </w:t>
      </w:r>
      <w:r w:rsidRPr="00B84AA2">
        <w:rPr>
          <w:rFonts w:ascii="Times New Roman" w:hAnsi="Times New Roman"/>
          <w:sz w:val="28"/>
          <w:szCs w:val="28"/>
        </w:rPr>
        <w:lastRenderedPageBreak/>
        <w:t>государственных и муниципальных услуг, а также может быть принята при личном приеме заявителя. Жалоба на решения и действия (бездействие) организаций, предусмотренных частью 1.1 статьи 16 Федерального закона № 210-ФЗ, а также их работников может быть направлена по почте, с использованием информационно-телекоммуникационной сети "Интернет",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t xml:space="preserve">5.6. Жалоба в соответствии с Федеральным </w:t>
      </w:r>
      <w:hyperlink r:id="rId27" w:history="1">
        <w:r w:rsidRPr="00B84AA2">
          <w:rPr>
            <w:rFonts w:ascii="Times New Roman" w:hAnsi="Times New Roman"/>
            <w:sz w:val="28"/>
            <w:szCs w:val="28"/>
            <w:lang w:eastAsia="ru-RU"/>
          </w:rPr>
          <w:t>законом</w:t>
        </w:r>
      </w:hyperlink>
      <w:r w:rsidRPr="00B84AA2">
        <w:rPr>
          <w:rFonts w:ascii="Times New Roman" w:hAnsi="Times New Roman"/>
          <w:sz w:val="28"/>
          <w:szCs w:val="28"/>
        </w:rPr>
        <w:t xml:space="preserve"> «Об организации предоставления государственных и муниципальных услуг»</w:t>
      </w:r>
      <w:r w:rsidRPr="00B84AA2">
        <w:rPr>
          <w:rFonts w:ascii="Times New Roman" w:hAnsi="Times New Roman"/>
          <w:sz w:val="28"/>
          <w:szCs w:val="28"/>
          <w:lang w:eastAsia="ru-RU"/>
        </w:rPr>
        <w:t xml:space="preserve"> должна содержать: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t>наименование органа местного самоуправления, его должностного лица, муниципального служащего, решения и действия (бездействие) которых обжалуются;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t>фамилию, имя, отчество (последнее при наличии), сведения о месте жительства заявителя - физического лица либо наименование заявителя,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t>сведения об обжалуемых решениях и действиях (бездействии) органа местного самоуправления, его должностного лица, муниципального  служащего;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t>доводы, на основании которых заявитель не согласен с решением и действием (бездействием) органа местного самоуправления, его должностного лица, государственного служащего. Заявителем могут быть представлены документы (при наличии), подтверждающие доводы заявителя, либо их копии.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t>5.7. В случае если жалоба подается через представителя заявителя, представляется также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t>оформленная в соответствии с законодательством Российской Федерации доверенность (для физических лиц);</w:t>
      </w:r>
    </w:p>
    <w:p w:rsidR="00773FCB" w:rsidRPr="00B84AA2" w:rsidRDefault="00773FCB" w:rsidP="00773FCB">
      <w:pPr>
        <w:tabs>
          <w:tab w:val="left" w:pos="210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t>оформленная в соответствии с законодательством Российской Федерации доверенность за подписью руководителя заявителя или иного лица, уполномоченного на это в соответствии с законом и учредительными документами (для юридических лиц);</w:t>
      </w:r>
    </w:p>
    <w:p w:rsidR="00773FCB" w:rsidRPr="00B84AA2" w:rsidRDefault="00773FCB" w:rsidP="00773FCB">
      <w:pPr>
        <w:tabs>
          <w:tab w:val="left" w:pos="210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t>5.8. В случае подачи жалобы при личном приеме заявитель представляет документ, удостоверяющий его личность, в соответствии с законодательством Российской Федерации.</w:t>
      </w:r>
    </w:p>
    <w:p w:rsidR="00773FCB" w:rsidRPr="00B84AA2" w:rsidRDefault="00773FCB" w:rsidP="00773FCB">
      <w:pPr>
        <w:pStyle w:val="ConsPlusNormal"/>
        <w:tabs>
          <w:tab w:val="left" w:pos="2100"/>
        </w:tabs>
        <w:jc w:val="center"/>
        <w:outlineLvl w:val="1"/>
        <w:rPr>
          <w:rFonts w:ascii="Times New Roman" w:hAnsi="Times New Roman"/>
          <w:b/>
          <w:i/>
          <w:sz w:val="28"/>
          <w:szCs w:val="28"/>
        </w:rPr>
      </w:pPr>
      <w:r w:rsidRPr="00B84AA2">
        <w:rPr>
          <w:rFonts w:ascii="Times New Roman" w:hAnsi="Times New Roman"/>
          <w:b/>
          <w:i/>
          <w:sz w:val="28"/>
          <w:szCs w:val="28"/>
        </w:rPr>
        <w:t>Сроки рассмотрения жалобы</w:t>
      </w:r>
    </w:p>
    <w:p w:rsidR="00773FCB" w:rsidRPr="00B84AA2" w:rsidRDefault="00773FCB" w:rsidP="00773FCB">
      <w:pPr>
        <w:pStyle w:val="ConsPlusNormal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 xml:space="preserve">5.9. Жалоба, поступившая в орган местного самоуправления, подлежит регистрации не позднее следующего рабочего дня со дня ее поступления. Жалоба, поступившая в орган, предоставляющий муниципальную услугу, многофункциональный центр, учредителю многофункционального центра, в организации, предусмотренные частью 1.1 статьи 16 Федерального закона № 210-ФЗ, либо вышестоящий орган (при его наличии), подлежит рассмотрению в </w:t>
      </w:r>
      <w:r w:rsidRPr="00B84AA2">
        <w:rPr>
          <w:rFonts w:ascii="Times New Roman" w:hAnsi="Times New Roman"/>
          <w:sz w:val="28"/>
          <w:szCs w:val="28"/>
        </w:rPr>
        <w:lastRenderedPageBreak/>
        <w:t>течение пятнадцати рабочих дней со дня ее регистрации, а в случае обжалования отказа органа, предоставляющего муниципальную услугу, многофункционального центра, организаций, предусмотренных частью 1.1 статьи 16 Федерального закона № 210 –ФЗ,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B84AA2">
        <w:rPr>
          <w:rFonts w:ascii="Times New Roman" w:hAnsi="Times New Roman"/>
          <w:b/>
          <w:i/>
          <w:sz w:val="28"/>
          <w:szCs w:val="28"/>
          <w:lang w:eastAsia="ru-RU"/>
        </w:rPr>
        <w:t xml:space="preserve">Перечень оснований для приостановления рассмотрения жалобы </w:t>
      </w:r>
    </w:p>
    <w:p w:rsidR="00773FCB" w:rsidRPr="00B84AA2" w:rsidRDefault="00773FCB" w:rsidP="00773FCB">
      <w:pPr>
        <w:pStyle w:val="ConsPlusNormal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5.10. Оснований для приостановления рассмотрения жалобы не предусмотрено.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B84AA2">
        <w:rPr>
          <w:rFonts w:ascii="Times New Roman" w:hAnsi="Times New Roman"/>
          <w:b/>
          <w:i/>
          <w:sz w:val="28"/>
          <w:szCs w:val="28"/>
          <w:lang w:eastAsia="ru-RU"/>
        </w:rPr>
        <w:t>Результат рассмотрения жалобы</w:t>
      </w:r>
    </w:p>
    <w:p w:rsidR="00773FCB" w:rsidRPr="00B84AA2" w:rsidRDefault="00773FCB" w:rsidP="00773FCB">
      <w:pPr>
        <w:pStyle w:val="af2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5.11. По результатам рассмотрения жалобы принимается одно из следующих решений:</w:t>
      </w:r>
    </w:p>
    <w:p w:rsidR="00773FCB" w:rsidRPr="00B84AA2" w:rsidRDefault="00773FCB" w:rsidP="00773FCB">
      <w:pPr>
        <w:pStyle w:val="af2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г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773FCB" w:rsidRPr="00B84AA2" w:rsidRDefault="00773FCB" w:rsidP="00773FCB">
      <w:pPr>
        <w:pStyle w:val="af2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2) в удовлетворении жалобы отказывается.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t>При удовлетворении жалобы орган местного самоуправления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</w:rPr>
        <w:t>5.12.В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уполномоченное на рассмотрение жалоб, незамедлительно направляет имеющиеся материалы в органы прокуратуры.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B84AA2">
        <w:rPr>
          <w:rFonts w:ascii="Times New Roman" w:hAnsi="Times New Roman"/>
          <w:b/>
          <w:i/>
          <w:sz w:val="28"/>
          <w:szCs w:val="28"/>
          <w:lang w:eastAsia="ru-RU"/>
        </w:rPr>
        <w:t>Порядок информирования заявителя о результатах рассмотрения жалобы</w:t>
      </w:r>
    </w:p>
    <w:p w:rsidR="00773FCB" w:rsidRPr="00B84AA2" w:rsidRDefault="00773FCB" w:rsidP="00773FCB">
      <w:pPr>
        <w:pStyle w:val="ConsPlusNormal"/>
        <w:tabs>
          <w:tab w:val="left" w:pos="2100"/>
        </w:tabs>
        <w:jc w:val="both"/>
        <w:outlineLvl w:val="1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5.13. Не позднее дня, следующего за днем принятия решения, указанного в пункте 5.11. Административного регламента, заявителю в письменной форме и электронной форме (при наличии соответствующего указания в жалобе) направляется мотивированный ответ о результатах рассмотрения жалобы.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t>В ответе по результатам рассмотрения жалобы указываются: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t>наименование органа местного самоуправления, должность, фамилия, имя, отчество (при наличии) должностного лица органа местного самоуправления, принявшего решение по жалобе;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t>номер, дата, место принятия решения, включая сведения о должностном лице органа местного самоуправления, решение или действие (бездействие) которого обжалуется;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t>фамилия, имя, отчество (при наличии) или наименование заявителя;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t>основания для принятия решения по жалобе;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t>принятое по жалобе решение;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t>в случае,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lastRenderedPageBreak/>
        <w:t>сведения о порядке обжалования принятого по жалобе решения.</w:t>
      </w:r>
    </w:p>
    <w:p w:rsidR="00773FCB" w:rsidRPr="00B84AA2" w:rsidRDefault="00773FCB" w:rsidP="00773FCB">
      <w:pPr>
        <w:pStyle w:val="af2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t>5.13.1. В случае признания жалобы подлежащей удовлетворению в ответе заявителю, указанном в п.5.13., дается информация о действиях, осуществляемых органом, предоставляющим муниципальную услугу, многофункциональным центром либо организацией, предусмотренной частью 1.1 статьи 16  Федерального закона № 210-ФЗ,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773FCB" w:rsidRPr="00B84AA2" w:rsidRDefault="00773FCB" w:rsidP="00773FCB">
      <w:pPr>
        <w:pStyle w:val="af2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t>5.13.2. В случае признания жалобы не подлежащей удовлетворению в ответе заявителю, указанном в п.5.13.,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B84AA2">
        <w:rPr>
          <w:rFonts w:ascii="Times New Roman" w:hAnsi="Times New Roman"/>
          <w:b/>
          <w:bCs/>
          <w:i/>
          <w:sz w:val="28"/>
          <w:szCs w:val="28"/>
        </w:rPr>
        <w:t>Порядок обжалования решения по жалобе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5.14. Заявитель вправе обжаловать решения, принятые по результатам рассмотрения жалобы в судебном порядке в соответствии с законодательством Российской Федерации.</w:t>
      </w:r>
    </w:p>
    <w:p w:rsidR="00773FCB" w:rsidRPr="00B84AA2" w:rsidRDefault="00773FCB" w:rsidP="00773FCB">
      <w:pPr>
        <w:pStyle w:val="ConsPlusNormal"/>
        <w:tabs>
          <w:tab w:val="left" w:pos="2100"/>
        </w:tabs>
        <w:jc w:val="center"/>
        <w:outlineLvl w:val="1"/>
        <w:rPr>
          <w:rFonts w:ascii="Times New Roman" w:hAnsi="Times New Roman"/>
          <w:b/>
          <w:i/>
          <w:sz w:val="28"/>
          <w:szCs w:val="28"/>
        </w:rPr>
      </w:pPr>
      <w:r w:rsidRPr="00B84AA2">
        <w:rPr>
          <w:rFonts w:ascii="Times New Roman" w:hAnsi="Times New Roman"/>
          <w:b/>
          <w:i/>
          <w:sz w:val="28"/>
          <w:szCs w:val="28"/>
        </w:rPr>
        <w:t>Право заявителя на получение информации и документов, необходимых для обоснования и рассмотрения жалобы</w:t>
      </w:r>
    </w:p>
    <w:p w:rsidR="00773FCB" w:rsidRPr="00B84AA2" w:rsidRDefault="00773FCB" w:rsidP="00773FCB">
      <w:pPr>
        <w:pStyle w:val="ConsPlusNormal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</w:rPr>
        <w:t>5.15. Заявитель имеет право на получение информации и документов, необходимых для обоснования и рассмотрения жалобы</w:t>
      </w:r>
      <w:r w:rsidRPr="00B84AA2">
        <w:rPr>
          <w:rFonts w:ascii="Times New Roman" w:hAnsi="Times New Roman"/>
          <w:b/>
          <w:bCs/>
          <w:sz w:val="28"/>
          <w:szCs w:val="28"/>
          <w:lang w:eastAsia="en-US"/>
        </w:rPr>
        <w:t xml:space="preserve">, </w:t>
      </w:r>
      <w:r w:rsidRPr="00B84AA2">
        <w:rPr>
          <w:rFonts w:ascii="Times New Roman" w:hAnsi="Times New Roman"/>
          <w:sz w:val="28"/>
          <w:szCs w:val="28"/>
        </w:rPr>
        <w:t>если это не затрагивает права, свободы и законные интересы других лиц, а также при условии, что указанные документы не содержат сведения, составляющие государственную или иную охраняемую законом тайну, за исключением случаев, предусмотренных законодательством Российской Федерации.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B84AA2">
        <w:rPr>
          <w:rFonts w:ascii="Times New Roman" w:hAnsi="Times New Roman"/>
          <w:b/>
          <w:bCs/>
          <w:i/>
          <w:sz w:val="28"/>
          <w:szCs w:val="28"/>
        </w:rPr>
        <w:t>Способы информирования заявителей о порядке подачи и рассмотрения жалобы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t>5.16. Информация о порядке подачи и рассмотрения жалобы доводится до заявителя следующими способами: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t>посредством информирования при личном обращении (в том числе обращении по телефону) в орган местного самоуправления и в МФЦ;</w:t>
      </w:r>
    </w:p>
    <w:p w:rsidR="00773FCB" w:rsidRPr="00B84AA2" w:rsidRDefault="00773FCB" w:rsidP="00773FCB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t>посредством информирования при письменном обращении (в том числе обращении в электронной форме) с использованием почтовой связи и электронной почты в орган местного самоуправления и в МФЦ;</w:t>
      </w:r>
    </w:p>
    <w:p w:rsidR="00773FCB" w:rsidRPr="00B84AA2" w:rsidRDefault="00773FCB" w:rsidP="00773FCB">
      <w:pPr>
        <w:tabs>
          <w:tab w:val="left" w:pos="210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84AA2">
        <w:rPr>
          <w:rFonts w:ascii="Times New Roman" w:hAnsi="Times New Roman"/>
          <w:sz w:val="28"/>
          <w:szCs w:val="28"/>
          <w:lang w:eastAsia="ru-RU"/>
        </w:rPr>
        <w:t>посредством размещения информации на стендах в местах предоставления услуг, на официальном сайте органа местного самоуправления в информационно-телекоммуникационной сети "Интернет", на Едином и региональном порталах госуслуг.</w:t>
      </w:r>
    </w:p>
    <w:p w:rsidR="00773FCB" w:rsidRPr="00B84AA2" w:rsidRDefault="00773FCB" w:rsidP="00773FCB">
      <w:pPr>
        <w:tabs>
          <w:tab w:val="left" w:pos="2100"/>
        </w:tabs>
        <w:ind w:firstLine="708"/>
        <w:jc w:val="both"/>
        <w:rPr>
          <w:sz w:val="28"/>
          <w:szCs w:val="28"/>
        </w:rPr>
      </w:pPr>
    </w:p>
    <w:p w:rsidR="00773FCB" w:rsidRPr="00B84AA2" w:rsidRDefault="00773FCB" w:rsidP="00773FCB">
      <w:pPr>
        <w:tabs>
          <w:tab w:val="left" w:pos="2100"/>
        </w:tabs>
        <w:ind w:firstLine="708"/>
        <w:jc w:val="both"/>
        <w:rPr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firstLine="698"/>
        <w:jc w:val="right"/>
        <w:rPr>
          <w:rStyle w:val="ab"/>
          <w:rFonts w:ascii="Times New Roman" w:hAnsi="Times New Roman"/>
          <w:bCs/>
          <w:sz w:val="28"/>
          <w:szCs w:val="28"/>
        </w:rPr>
      </w:pPr>
    </w:p>
    <w:p w:rsidR="00773FCB" w:rsidRPr="00104EAA" w:rsidRDefault="00773FCB" w:rsidP="00773FCB">
      <w:pPr>
        <w:spacing w:after="0" w:line="240" w:lineRule="auto"/>
        <w:ind w:left="2832" w:firstLine="3"/>
        <w:jc w:val="right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104EAA">
        <w:rPr>
          <w:rStyle w:val="ab"/>
          <w:rFonts w:ascii="Times New Roman" w:hAnsi="Times New Roman"/>
          <w:b w:val="0"/>
          <w:bCs/>
          <w:sz w:val="28"/>
          <w:szCs w:val="28"/>
        </w:rPr>
        <w:t>Приложение № 1</w:t>
      </w:r>
    </w:p>
    <w:p w:rsidR="00773FCB" w:rsidRPr="00104EAA" w:rsidRDefault="00773FCB" w:rsidP="00773FCB">
      <w:pPr>
        <w:spacing w:after="0" w:line="240" w:lineRule="auto"/>
        <w:ind w:left="2832" w:firstLine="3"/>
        <w:rPr>
          <w:rStyle w:val="a7"/>
          <w:rFonts w:ascii="Times New Roman" w:hAnsi="Times New Roman"/>
          <w:b/>
          <w:sz w:val="28"/>
          <w:szCs w:val="28"/>
        </w:rPr>
      </w:pPr>
      <w:r w:rsidRPr="00104EAA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</w:t>
      </w:r>
      <w:r>
        <w:rPr>
          <w:rStyle w:val="ab"/>
          <w:rFonts w:ascii="Times New Roman" w:hAnsi="Times New Roman"/>
          <w:b w:val="0"/>
          <w:bCs/>
          <w:sz w:val="28"/>
          <w:szCs w:val="28"/>
        </w:rPr>
        <w:tab/>
      </w:r>
      <w:r w:rsidRPr="00104EAA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     к</w:t>
      </w:r>
      <w:r w:rsidRPr="002C4242">
        <w:rPr>
          <w:rStyle w:val="ab"/>
          <w:rFonts w:ascii="Times New Roman" w:hAnsi="Times New Roman"/>
          <w:b w:val="0"/>
          <w:bCs/>
          <w:color w:val="auto"/>
          <w:sz w:val="28"/>
          <w:szCs w:val="28"/>
        </w:rPr>
        <w:t xml:space="preserve"> </w:t>
      </w:r>
      <w:hyperlink w:anchor="sub_1000" w:history="1">
        <w:r w:rsidRPr="002C4242">
          <w:rPr>
            <w:rStyle w:val="a7"/>
            <w:rFonts w:ascii="Times New Roman" w:hAnsi="Times New Roman"/>
            <w:color w:val="auto"/>
            <w:sz w:val="28"/>
            <w:szCs w:val="28"/>
          </w:rPr>
          <w:t>Административному регламенту</w:t>
        </w:r>
      </w:hyperlink>
    </w:p>
    <w:p w:rsidR="00773FCB" w:rsidRPr="00104EAA" w:rsidRDefault="00773FCB" w:rsidP="00773FCB">
      <w:pPr>
        <w:spacing w:after="0" w:line="240" w:lineRule="auto"/>
        <w:ind w:left="2832" w:firstLine="3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104EAA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   </w:t>
      </w:r>
      <w:r>
        <w:rPr>
          <w:rStyle w:val="ab"/>
          <w:rFonts w:ascii="Times New Roman" w:hAnsi="Times New Roman"/>
          <w:b w:val="0"/>
          <w:bCs/>
          <w:sz w:val="28"/>
          <w:szCs w:val="28"/>
        </w:rPr>
        <w:tab/>
      </w:r>
      <w:r w:rsidRPr="00104EAA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предоставления муниципальной услуги</w:t>
      </w:r>
    </w:p>
    <w:p w:rsidR="00773FCB" w:rsidRPr="00104EAA" w:rsidRDefault="00773FCB" w:rsidP="00773FCB">
      <w:pPr>
        <w:spacing w:after="0" w:line="240" w:lineRule="auto"/>
        <w:ind w:left="3540"/>
        <w:rPr>
          <w:rFonts w:ascii="Times New Roman" w:hAnsi="Times New Roman"/>
          <w:sz w:val="28"/>
          <w:szCs w:val="28"/>
        </w:rPr>
      </w:pPr>
      <w:r w:rsidRPr="00104EAA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«Согласование </w:t>
      </w:r>
      <w:r w:rsidRPr="00104E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места производства промышленной     продукции при проведении конкурсного отбора на право заключения специального инвестиционного контракта на территории </w:t>
      </w:r>
      <w:r w:rsidRPr="00104EAA">
        <w:rPr>
          <w:rFonts w:ascii="Times New Roman" w:hAnsi="Times New Roman"/>
          <w:sz w:val="28"/>
          <w:szCs w:val="28"/>
        </w:rPr>
        <w:t>Новобурасского</w:t>
      </w:r>
      <w:r w:rsidRPr="00104E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муниципального района Саратовской области</w:t>
      </w:r>
      <w:r w:rsidRPr="00104EAA">
        <w:rPr>
          <w:rStyle w:val="ab"/>
          <w:rFonts w:ascii="Times New Roman" w:hAnsi="Times New Roman"/>
          <w:bCs/>
          <w:sz w:val="28"/>
          <w:szCs w:val="28"/>
        </w:rPr>
        <w:t>»</w:t>
      </w:r>
    </w:p>
    <w:p w:rsidR="00773FCB" w:rsidRPr="00E12941" w:rsidRDefault="00773FCB" w:rsidP="00773FC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73FCB" w:rsidRPr="00E12941" w:rsidRDefault="00773FCB" w:rsidP="00773FCB">
      <w:pPr>
        <w:pStyle w:val="ae"/>
        <w:ind w:left="3540"/>
        <w:rPr>
          <w:rFonts w:ascii="Times New Roman" w:hAnsi="Times New Roman" w:cs="Times New Roman"/>
          <w:b/>
          <w:sz w:val="28"/>
          <w:szCs w:val="28"/>
        </w:rPr>
      </w:pPr>
      <w:r w:rsidRPr="00E12941">
        <w:rPr>
          <w:rFonts w:ascii="Times New Roman" w:hAnsi="Times New Roman" w:cs="Times New Roman"/>
          <w:b/>
          <w:sz w:val="28"/>
          <w:szCs w:val="28"/>
        </w:rPr>
        <w:t xml:space="preserve">Главе </w:t>
      </w:r>
      <w:r w:rsidRPr="00235B0C">
        <w:rPr>
          <w:rFonts w:ascii="Times New Roman" w:hAnsi="Times New Roman"/>
          <w:b/>
          <w:sz w:val="28"/>
          <w:szCs w:val="28"/>
        </w:rPr>
        <w:t>Новобурасского</w:t>
      </w:r>
      <w:r w:rsidRPr="00E12941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Саратовской области</w:t>
      </w:r>
    </w:p>
    <w:p w:rsidR="00773FCB" w:rsidRPr="00E12941" w:rsidRDefault="00773FCB" w:rsidP="00773FC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73FCB" w:rsidRPr="00E12941" w:rsidRDefault="00773FCB" w:rsidP="00773FC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ЗАЯВЛЕНИЕ</w:t>
      </w:r>
    </w:p>
    <w:p w:rsidR="00773FCB" w:rsidRDefault="00773FCB" w:rsidP="00773FC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 xml:space="preserve">о согласовании места производства промышленной продукции при проведении конкурсного отбора на право заключения специального инвестиционного контракта на территории </w:t>
      </w:r>
      <w:r w:rsidRPr="00235B0C">
        <w:rPr>
          <w:rFonts w:ascii="Times New Roman" w:hAnsi="Times New Roman"/>
          <w:b/>
          <w:sz w:val="28"/>
          <w:szCs w:val="28"/>
        </w:rPr>
        <w:t>Новобурасского</w:t>
      </w:r>
      <w:r w:rsidRPr="00E1294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773FCB" w:rsidRPr="00E12941" w:rsidRDefault="00773FCB" w:rsidP="00773FC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муниципального района Саратовской области»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На основании части 9 статьи 18.3 Федерального закона от 31.12.2014 № 488-ФЗ «О промышленной политике в Российской Федерации» ______________________________________________________________________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(наименование организации (индивидуального предпринимателя))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просит согласовать место производства промышленной продукции для участия в конкурсном отборе на право заключения специального инвестиционного контракта в рамках реализации инвестиционного проекта ______________________________________________________________________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(наименование инвестиционного проекта)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на условиях, указанных в приложении к настоящему заявлению, которое является его неотъемлемой частью.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Приложение:</w:t>
      </w:r>
    </w:p>
    <w:p w:rsidR="00773FCB" w:rsidRPr="00E12941" w:rsidRDefault="00773FCB" w:rsidP="00773FCB">
      <w:pPr>
        <w:spacing w:after="0" w:line="240" w:lineRule="auto"/>
        <w:ind w:left="688" w:hanging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1.      Информация об инвесторе – инициаторе заключения специального инвестиционного контракта.</w:t>
      </w:r>
    </w:p>
    <w:p w:rsidR="00773FCB" w:rsidRPr="00E12941" w:rsidRDefault="00773FCB" w:rsidP="00773FCB">
      <w:pPr>
        <w:spacing w:after="0" w:line="240" w:lineRule="auto"/>
        <w:ind w:left="688" w:hanging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2.      Информация о реализации инвестиционного проекта.</w:t>
      </w:r>
    </w:p>
    <w:p w:rsidR="00773FCB" w:rsidRPr="00E12941" w:rsidRDefault="00773FCB" w:rsidP="00773FCB">
      <w:pPr>
        <w:spacing w:after="0" w:line="240" w:lineRule="auto"/>
        <w:ind w:left="688" w:hanging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3.      Информация о планируемом месте реализации инвестиционного проекта.</w:t>
      </w:r>
    </w:p>
    <w:p w:rsidR="00773FCB" w:rsidRPr="00E12941" w:rsidRDefault="00773FCB" w:rsidP="00773FCB">
      <w:pPr>
        <w:spacing w:after="0" w:line="240" w:lineRule="auto"/>
        <w:ind w:left="688" w:hanging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4.      Информация о современной технологии, внедрение или разработку и внедрение которой предполагается осуществлять в ходе реализации инвестиционного проекта.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Настоящим даю согласие на обработку сведений, представленных в настоящем Заявлении и приложенных к нему документов.</w:t>
      </w:r>
    </w:p>
    <w:p w:rsidR="00773FCB" w:rsidRPr="00E12941" w:rsidRDefault="00773FCB" w:rsidP="00773FCB">
      <w:pPr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Руководитель организации</w:t>
      </w:r>
    </w:p>
    <w:p w:rsidR="00773FCB" w:rsidRPr="00E12941" w:rsidRDefault="00773FCB" w:rsidP="00773FCB">
      <w:pPr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(индивидуальный предприниматель)    ________________  __________________________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подпись               фамилия, имя, отчество (при наличии)</w:t>
      </w:r>
    </w:p>
    <w:p w:rsidR="00773FCB" w:rsidRPr="00E12941" w:rsidRDefault="00773FCB" w:rsidP="00773FCB">
      <w:pPr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М.П. (при наличии)</w:t>
      </w:r>
    </w:p>
    <w:p w:rsidR="00773FCB" w:rsidRDefault="00773FCB" w:rsidP="00773FCB">
      <w:pPr>
        <w:spacing w:after="0" w:line="240" w:lineRule="auto"/>
        <w:ind w:left="567" w:hanging="567"/>
        <w:jc w:val="both"/>
        <w:rPr>
          <w:rStyle w:val="ab"/>
          <w:rFonts w:ascii="Times New Roman" w:hAnsi="Times New Roman"/>
          <w:bCs/>
          <w:sz w:val="28"/>
          <w:szCs w:val="28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«___» _____________ 20 ___ г.</w:t>
      </w:r>
    </w:p>
    <w:p w:rsidR="00773FCB" w:rsidRDefault="00773FCB" w:rsidP="00773FCB">
      <w:pPr>
        <w:spacing w:after="0" w:line="240" w:lineRule="auto"/>
        <w:ind w:left="2832" w:firstLine="3"/>
        <w:jc w:val="right"/>
        <w:rPr>
          <w:rStyle w:val="ab"/>
          <w:rFonts w:ascii="Times New Roman" w:hAnsi="Times New Roman"/>
          <w:b w:val="0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left="2832" w:firstLine="3"/>
        <w:jc w:val="right"/>
        <w:rPr>
          <w:rStyle w:val="ab"/>
          <w:rFonts w:ascii="Times New Roman" w:hAnsi="Times New Roman"/>
          <w:b w:val="0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left="2832" w:firstLine="3"/>
        <w:jc w:val="right"/>
        <w:rPr>
          <w:rStyle w:val="ab"/>
          <w:rFonts w:ascii="Times New Roman" w:hAnsi="Times New Roman"/>
          <w:b w:val="0"/>
          <w:bCs/>
          <w:sz w:val="28"/>
          <w:szCs w:val="28"/>
        </w:rPr>
      </w:pPr>
    </w:p>
    <w:p w:rsidR="00773FCB" w:rsidRDefault="00773FCB" w:rsidP="00773FCB">
      <w:pPr>
        <w:spacing w:after="0" w:line="240" w:lineRule="auto"/>
        <w:ind w:left="2832" w:firstLine="3"/>
        <w:jc w:val="right"/>
        <w:rPr>
          <w:rStyle w:val="ab"/>
          <w:rFonts w:ascii="Times New Roman" w:hAnsi="Times New Roman"/>
          <w:b w:val="0"/>
          <w:bCs/>
          <w:sz w:val="28"/>
          <w:szCs w:val="28"/>
        </w:rPr>
      </w:pPr>
    </w:p>
    <w:p w:rsidR="00773FCB" w:rsidRPr="00D06669" w:rsidRDefault="00773FCB" w:rsidP="00773FCB">
      <w:pPr>
        <w:spacing w:after="0" w:line="240" w:lineRule="auto"/>
        <w:ind w:left="2832" w:firstLine="3"/>
        <w:jc w:val="right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D06669">
        <w:rPr>
          <w:rStyle w:val="ab"/>
          <w:rFonts w:ascii="Times New Roman" w:hAnsi="Times New Roman"/>
          <w:b w:val="0"/>
          <w:bCs/>
          <w:sz w:val="28"/>
          <w:szCs w:val="28"/>
        </w:rPr>
        <w:t>Приложение № 2</w:t>
      </w:r>
    </w:p>
    <w:p w:rsidR="00773FCB" w:rsidRPr="00D06669" w:rsidRDefault="00773FCB" w:rsidP="00773FCB">
      <w:pPr>
        <w:spacing w:after="0" w:line="240" w:lineRule="auto"/>
        <w:ind w:left="2832" w:firstLine="708"/>
        <w:rPr>
          <w:rStyle w:val="a7"/>
          <w:rFonts w:ascii="Times New Roman" w:hAnsi="Times New Roman"/>
          <w:b/>
          <w:sz w:val="28"/>
          <w:szCs w:val="28"/>
        </w:rPr>
      </w:pPr>
      <w:r w:rsidRPr="00D06669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к </w:t>
      </w:r>
      <w:hyperlink w:anchor="sub_1000" w:history="1">
        <w:r w:rsidRPr="002C4242">
          <w:rPr>
            <w:rStyle w:val="a7"/>
            <w:rFonts w:ascii="Times New Roman" w:hAnsi="Times New Roman"/>
            <w:color w:val="auto"/>
            <w:sz w:val="28"/>
            <w:szCs w:val="28"/>
          </w:rPr>
          <w:t>Административному регламенту</w:t>
        </w:r>
      </w:hyperlink>
    </w:p>
    <w:p w:rsidR="00773FCB" w:rsidRPr="00D06669" w:rsidRDefault="00773FCB" w:rsidP="00773FCB">
      <w:pPr>
        <w:spacing w:after="0" w:line="240" w:lineRule="auto"/>
        <w:ind w:left="2832" w:firstLine="708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D06669">
        <w:rPr>
          <w:rStyle w:val="ab"/>
          <w:rFonts w:ascii="Times New Roman" w:hAnsi="Times New Roman"/>
          <w:b w:val="0"/>
          <w:bCs/>
          <w:sz w:val="28"/>
          <w:szCs w:val="28"/>
        </w:rPr>
        <w:t>предоставления муниципальной услуги</w:t>
      </w:r>
    </w:p>
    <w:p w:rsidR="00773FCB" w:rsidRPr="00D06669" w:rsidRDefault="00773FCB" w:rsidP="00773FCB">
      <w:pPr>
        <w:spacing w:after="0" w:line="240" w:lineRule="auto"/>
        <w:ind w:left="3540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D06669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«Согласование </w:t>
      </w:r>
      <w:r w:rsidRPr="00D066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места производства промышленной продукции при проведении конкурсного отбора на право заключения специального инвестиционного контракта на территории </w:t>
      </w:r>
      <w:r w:rsidRPr="00D06669">
        <w:rPr>
          <w:rFonts w:ascii="Times New Roman" w:hAnsi="Times New Roman"/>
          <w:sz w:val="28"/>
          <w:szCs w:val="28"/>
        </w:rPr>
        <w:t>Новобурасского</w:t>
      </w:r>
      <w:r w:rsidRPr="00D066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муниципального района Саратовской области</w:t>
      </w:r>
      <w:r w:rsidRPr="00D06669">
        <w:rPr>
          <w:rStyle w:val="ab"/>
          <w:rFonts w:ascii="Times New Roman" w:hAnsi="Times New Roman"/>
          <w:bCs/>
          <w:sz w:val="28"/>
          <w:szCs w:val="28"/>
        </w:rPr>
        <w:t>»</w:t>
      </w:r>
    </w:p>
    <w:p w:rsidR="00773FCB" w:rsidRPr="00E12941" w:rsidRDefault="00773FCB" w:rsidP="00773FCB">
      <w:pPr>
        <w:spacing w:after="0" w:line="240" w:lineRule="auto"/>
        <w:ind w:left="2832" w:firstLine="3"/>
        <w:rPr>
          <w:rFonts w:ascii="Times New Roman" w:hAnsi="Times New Roman"/>
          <w:sz w:val="28"/>
          <w:szCs w:val="28"/>
        </w:rPr>
      </w:pPr>
    </w:p>
    <w:p w:rsidR="00773FCB" w:rsidRPr="00E12941" w:rsidRDefault="00773FCB" w:rsidP="00773FC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Информация об инвесторе – инициаторе заключения специального инвестиционного контракта</w:t>
      </w:r>
    </w:p>
    <w:p w:rsidR="00773FCB" w:rsidRPr="00E12941" w:rsidRDefault="00773FCB" w:rsidP="00773FC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tbl>
      <w:tblPr>
        <w:tblW w:w="1056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6254"/>
        <w:gridCol w:w="3365"/>
      </w:tblGrid>
      <w:tr w:rsidR="00773FCB" w:rsidRPr="00E12941" w:rsidTr="006D582F"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сведений</w:t>
            </w:r>
          </w:p>
        </w:tc>
        <w:tc>
          <w:tcPr>
            <w:tcW w:w="3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</w:t>
            </w:r>
          </w:p>
        </w:tc>
      </w:tr>
      <w:tr w:rsidR="00773FCB" w:rsidRPr="00E12941" w:rsidTr="006D582F"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6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773FCB" w:rsidRPr="00E12941" w:rsidTr="006D582F"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Полное и сокращенное наименование инвестора</w:t>
            </w:r>
          </w:p>
        </w:tc>
        <w:tc>
          <w:tcPr>
            <w:tcW w:w="3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3FCB" w:rsidRPr="00E12941" w:rsidTr="006D582F"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Основной государственный регистрационный номер (ОГРН/ОГРНИП)</w:t>
            </w:r>
          </w:p>
        </w:tc>
        <w:tc>
          <w:tcPr>
            <w:tcW w:w="3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3FCB" w:rsidRPr="00E12941" w:rsidTr="006D582F"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Идентификационный номер (ИНН)</w:t>
            </w:r>
          </w:p>
        </w:tc>
        <w:tc>
          <w:tcPr>
            <w:tcW w:w="3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3FCB" w:rsidRPr="00E12941" w:rsidTr="006D582F"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 причины постановки на учет (КПП)</w:t>
            </w:r>
          </w:p>
        </w:tc>
        <w:tc>
          <w:tcPr>
            <w:tcW w:w="3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3FCB" w:rsidRPr="00E12941" w:rsidTr="006D582F"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Место нахождения инвестора (для юридического лица) / адрес регистрации по месту пребывания либо по месту жительства (для индивидуального предпринимателя)</w:t>
            </w:r>
          </w:p>
        </w:tc>
        <w:tc>
          <w:tcPr>
            <w:tcW w:w="3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3FCB" w:rsidRPr="00E12941" w:rsidTr="006D582F"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Почтовый адрес инвестора</w:t>
            </w:r>
          </w:p>
        </w:tc>
        <w:tc>
          <w:tcPr>
            <w:tcW w:w="3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3FCB" w:rsidRPr="00E12941" w:rsidTr="006D582F"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Контактное лицо инвестора (фамилия, имя, отчество (при наличии), адрес электронной почты, телефон)</w:t>
            </w:r>
          </w:p>
        </w:tc>
        <w:tc>
          <w:tcPr>
            <w:tcW w:w="3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3FCB" w:rsidRPr="00E12941" w:rsidTr="006D582F"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Основные виды экономической деятельности, осуществляемые инвестором с указанием кодов по Общероссийскому классификатору видов экономической деятельности </w:t>
            </w:r>
            <w:hyperlink r:id="rId28" w:history="1">
              <w:r w:rsidRPr="00E12941"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(ОКВЭД 2)</w:t>
              </w:r>
            </w:hyperlink>
          </w:p>
        </w:tc>
        <w:tc>
          <w:tcPr>
            <w:tcW w:w="3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3FCB" w:rsidRPr="00E12941" w:rsidTr="006D582F"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Существующие и планируемые меры муниципальной поддержки в рамках реализации специального инвестиционного контракта</w:t>
            </w:r>
          </w:p>
        </w:tc>
        <w:tc>
          <w:tcPr>
            <w:tcW w:w="3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Руководитель организации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(индивидуальный предприниматель)  ____________   ___________________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подпись               фамилия, имя, отчество (при наличии)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М.П. (при наличии)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«___» _____________ 20 ___ г.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773FCB" w:rsidRPr="00E12941" w:rsidSect="00FE0AE4">
          <w:pgSz w:w="11906" w:h="16838"/>
          <w:pgMar w:top="568" w:right="850" w:bottom="568" w:left="1134" w:header="708" w:footer="708" w:gutter="0"/>
          <w:cols w:space="708"/>
          <w:docGrid w:linePitch="360"/>
        </w:sectPr>
      </w:pPr>
    </w:p>
    <w:p w:rsidR="00773FCB" w:rsidRPr="00D06669" w:rsidRDefault="00773FCB" w:rsidP="00773FCB">
      <w:pPr>
        <w:spacing w:after="0" w:line="240" w:lineRule="auto"/>
        <w:ind w:left="2832" w:firstLine="3"/>
        <w:jc w:val="right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D06669">
        <w:rPr>
          <w:rStyle w:val="ab"/>
          <w:rFonts w:ascii="Times New Roman" w:hAnsi="Times New Roman"/>
          <w:b w:val="0"/>
          <w:bCs/>
          <w:sz w:val="28"/>
          <w:szCs w:val="28"/>
        </w:rPr>
        <w:lastRenderedPageBreak/>
        <w:t>Приложение № 3</w:t>
      </w:r>
    </w:p>
    <w:p w:rsidR="00773FCB" w:rsidRPr="00D06669" w:rsidRDefault="00773FCB" w:rsidP="00773FCB">
      <w:pPr>
        <w:spacing w:after="0" w:line="240" w:lineRule="auto"/>
        <w:ind w:left="2832" w:firstLine="708"/>
        <w:rPr>
          <w:rStyle w:val="a7"/>
          <w:rFonts w:ascii="Times New Roman" w:hAnsi="Times New Roman"/>
          <w:sz w:val="28"/>
          <w:szCs w:val="28"/>
        </w:rPr>
      </w:pPr>
      <w:r w:rsidRPr="00D06669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к </w:t>
      </w:r>
      <w:hyperlink w:anchor="sub_1000" w:history="1">
        <w:r w:rsidRPr="002C4242">
          <w:rPr>
            <w:rStyle w:val="a7"/>
            <w:rFonts w:ascii="Times New Roman" w:hAnsi="Times New Roman"/>
            <w:color w:val="auto"/>
            <w:sz w:val="28"/>
            <w:szCs w:val="28"/>
          </w:rPr>
          <w:t>Административному регламенту</w:t>
        </w:r>
      </w:hyperlink>
    </w:p>
    <w:p w:rsidR="00773FCB" w:rsidRPr="00D06669" w:rsidRDefault="00773FCB" w:rsidP="00773FCB">
      <w:pPr>
        <w:spacing w:after="0" w:line="240" w:lineRule="auto"/>
        <w:ind w:left="2832" w:firstLine="708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D06669">
        <w:rPr>
          <w:rStyle w:val="ab"/>
          <w:rFonts w:ascii="Times New Roman" w:hAnsi="Times New Roman"/>
          <w:b w:val="0"/>
          <w:bCs/>
          <w:sz w:val="28"/>
          <w:szCs w:val="28"/>
        </w:rPr>
        <w:t>предоставления муниципальной услуги</w:t>
      </w:r>
    </w:p>
    <w:p w:rsidR="00773FCB" w:rsidRPr="00D06669" w:rsidRDefault="00773FCB" w:rsidP="00773FCB">
      <w:pPr>
        <w:spacing w:after="0" w:line="240" w:lineRule="auto"/>
        <w:ind w:left="3540"/>
        <w:rPr>
          <w:rFonts w:ascii="Times New Roman" w:hAnsi="Times New Roman"/>
          <w:sz w:val="28"/>
          <w:szCs w:val="28"/>
        </w:rPr>
      </w:pPr>
      <w:r w:rsidRPr="00D06669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«Согласование </w:t>
      </w:r>
      <w:r w:rsidRPr="00D066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места производства промышленной продукции при проведении конкурсного отбора на право заключения специального инвестиционного контракта на территории </w:t>
      </w:r>
      <w:r w:rsidRPr="00D06669">
        <w:rPr>
          <w:rFonts w:ascii="Times New Roman" w:hAnsi="Times New Roman"/>
          <w:sz w:val="28"/>
          <w:szCs w:val="28"/>
        </w:rPr>
        <w:t>Новобурасского</w:t>
      </w:r>
      <w:r w:rsidRPr="00D066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муниципального района Саратовской области</w:t>
      </w:r>
      <w:r w:rsidRPr="00D06669">
        <w:rPr>
          <w:rStyle w:val="ab"/>
          <w:rFonts w:ascii="Times New Roman" w:hAnsi="Times New Roman"/>
          <w:b w:val="0"/>
          <w:bCs/>
          <w:sz w:val="28"/>
          <w:szCs w:val="28"/>
        </w:rPr>
        <w:t>»</w:t>
      </w:r>
    </w:p>
    <w:p w:rsidR="00773FCB" w:rsidRPr="00E12941" w:rsidRDefault="00773FCB" w:rsidP="00773FCB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3FCB" w:rsidRPr="00E12941" w:rsidRDefault="00773FCB" w:rsidP="00773FC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3FCB" w:rsidRPr="00E12941" w:rsidRDefault="00773FCB" w:rsidP="00773FC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Информация о реализации инвестиционного проекта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tbl>
      <w:tblPr>
        <w:tblW w:w="104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2"/>
        <w:gridCol w:w="5872"/>
        <w:gridCol w:w="3362"/>
      </w:tblGrid>
      <w:tr w:rsidR="00773FCB" w:rsidRPr="00E12941" w:rsidTr="006D582F"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сведений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</w:t>
            </w:r>
          </w:p>
        </w:tc>
      </w:tr>
      <w:tr w:rsidR="00773FCB" w:rsidRPr="00E12941" w:rsidTr="006D582F"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773FCB" w:rsidRPr="00E12941" w:rsidTr="006D582F"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проекта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3FCB" w:rsidRPr="00E12941" w:rsidTr="006D582F"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Предполагаемый объем инвестиций за весь срок реализации проекта (тыс.руб.)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3FCB" w:rsidRPr="00E12941" w:rsidTr="006D582F"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рабочих мест, создаваемых в ходе реализации проекта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3FCB" w:rsidRPr="00E12941" w:rsidTr="006D582F"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Сведения о предполагаемом строительстве / реконструкции объектов капитального строительства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3FCB" w:rsidRPr="00E12941" w:rsidTr="006D582F"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Сроки реализации проекта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3FCB" w:rsidRPr="00E12941" w:rsidTr="006D582F"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Текущее состояние реализации проекта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3FCB" w:rsidRPr="00E12941" w:rsidTr="006D582F"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Минимальный объем налогов, сборов, страховых взносов, планируемых к уплате (тыс. руб.)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Руководитель организации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(индивидуальный предприниматель)  ____________   _________________________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подпись               фамилия, имя, отчество (при наличии)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М.П. (при наличии)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«___» _____________ 20 ___ г.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773FCB" w:rsidRPr="00E12941" w:rsidSect="000D0773">
          <w:pgSz w:w="11906" w:h="16838"/>
          <w:pgMar w:top="1134" w:right="850" w:bottom="993" w:left="1134" w:header="708" w:footer="708" w:gutter="0"/>
          <w:cols w:space="708"/>
          <w:docGrid w:linePitch="360"/>
        </w:sect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773FCB" w:rsidRPr="00D06669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3FCB" w:rsidRPr="00D06669" w:rsidRDefault="00773FCB" w:rsidP="00773FCB">
      <w:pPr>
        <w:spacing w:after="0" w:line="240" w:lineRule="auto"/>
        <w:ind w:left="2832" w:firstLine="3"/>
        <w:jc w:val="right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D06669">
        <w:rPr>
          <w:rStyle w:val="ab"/>
          <w:rFonts w:ascii="Times New Roman" w:hAnsi="Times New Roman"/>
          <w:b w:val="0"/>
          <w:bCs/>
          <w:sz w:val="28"/>
          <w:szCs w:val="28"/>
        </w:rPr>
        <w:t>Приложение №4</w:t>
      </w:r>
    </w:p>
    <w:p w:rsidR="00773FCB" w:rsidRPr="00D06669" w:rsidRDefault="00773FCB" w:rsidP="00773FCB">
      <w:pPr>
        <w:spacing w:after="0" w:line="240" w:lineRule="auto"/>
        <w:ind w:left="2832" w:firstLine="3"/>
        <w:rPr>
          <w:rStyle w:val="a7"/>
          <w:rFonts w:ascii="Times New Roman" w:hAnsi="Times New Roman"/>
          <w:sz w:val="28"/>
          <w:szCs w:val="28"/>
        </w:rPr>
      </w:pPr>
      <w:r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          </w:t>
      </w:r>
      <w:r w:rsidRPr="00D06669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к </w:t>
      </w:r>
      <w:hyperlink w:anchor="sub_1000" w:history="1">
        <w:r w:rsidRPr="002C4242">
          <w:rPr>
            <w:rStyle w:val="a7"/>
            <w:rFonts w:ascii="Times New Roman" w:hAnsi="Times New Roman"/>
            <w:color w:val="auto"/>
            <w:sz w:val="28"/>
            <w:szCs w:val="28"/>
          </w:rPr>
          <w:t>Административному регламенту</w:t>
        </w:r>
      </w:hyperlink>
    </w:p>
    <w:p w:rsidR="00773FCB" w:rsidRPr="00D06669" w:rsidRDefault="00773FCB" w:rsidP="00773FCB">
      <w:pPr>
        <w:spacing w:after="0" w:line="240" w:lineRule="auto"/>
        <w:ind w:left="2832" w:firstLine="708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D06669">
        <w:rPr>
          <w:rStyle w:val="ab"/>
          <w:rFonts w:ascii="Times New Roman" w:hAnsi="Times New Roman"/>
          <w:b w:val="0"/>
          <w:bCs/>
          <w:sz w:val="28"/>
          <w:szCs w:val="28"/>
        </w:rPr>
        <w:t>предоставления муниципальной услуги</w:t>
      </w:r>
    </w:p>
    <w:p w:rsidR="00773FCB" w:rsidRPr="00D06669" w:rsidRDefault="00773FCB" w:rsidP="00773FCB">
      <w:pPr>
        <w:spacing w:after="0" w:line="240" w:lineRule="auto"/>
        <w:ind w:left="3540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D06669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«Согласование </w:t>
      </w:r>
      <w:r w:rsidRPr="00D066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места производства промышленной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</w:t>
      </w:r>
      <w:r w:rsidRPr="00D066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продукции при проведении конкурсного отбора на право заключения специального инвестиционного контракта на территории </w:t>
      </w:r>
      <w:r w:rsidRPr="00D06669">
        <w:rPr>
          <w:rFonts w:ascii="Times New Roman" w:hAnsi="Times New Roman"/>
          <w:sz w:val="28"/>
          <w:szCs w:val="28"/>
        </w:rPr>
        <w:t>Новобурасского</w:t>
      </w:r>
      <w:r w:rsidRPr="00D066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муниципального района Саратовской области</w:t>
      </w:r>
      <w:r w:rsidRPr="00D06669">
        <w:rPr>
          <w:rStyle w:val="ab"/>
          <w:rFonts w:ascii="Times New Roman" w:hAnsi="Times New Roman"/>
          <w:b w:val="0"/>
          <w:bCs/>
          <w:sz w:val="28"/>
          <w:szCs w:val="28"/>
        </w:rPr>
        <w:t>»</w:t>
      </w:r>
    </w:p>
    <w:p w:rsidR="00773FCB" w:rsidRPr="00D06669" w:rsidRDefault="00773FCB" w:rsidP="00773FCB">
      <w:pPr>
        <w:spacing w:after="0" w:line="240" w:lineRule="auto"/>
        <w:ind w:left="2832" w:firstLine="3"/>
        <w:rPr>
          <w:rFonts w:ascii="Times New Roman" w:hAnsi="Times New Roman"/>
          <w:sz w:val="28"/>
          <w:szCs w:val="28"/>
        </w:rPr>
      </w:pPr>
    </w:p>
    <w:p w:rsidR="00773FCB" w:rsidRPr="00E12941" w:rsidRDefault="00773FCB" w:rsidP="00773FC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Информация о планируемом месте реализации инвестиционного проекта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tbl>
      <w:tblPr>
        <w:tblW w:w="1045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8"/>
        <w:gridCol w:w="5798"/>
        <w:gridCol w:w="3260"/>
      </w:tblGrid>
      <w:tr w:rsidR="00773FCB" w:rsidRPr="00E12941" w:rsidTr="006D582F"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сведений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</w:t>
            </w:r>
          </w:p>
        </w:tc>
      </w:tr>
      <w:tr w:rsidR="00773FCB" w:rsidRPr="00E12941" w:rsidTr="006D582F"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773FCB" w:rsidRPr="00E12941" w:rsidTr="006D582F"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Наименование муниципального </w:t>
            </w:r>
            <w:r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на территории которого предполагается реализовывать инвестиционный проект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3FCB" w:rsidRPr="00E12941" w:rsidTr="006D582F"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Место производства промышленной продукции, на котором планируется располагаться производство промышленной продукции (указывается по каждому земельному участку в отдельности):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3FCB" w:rsidRPr="00E12941" w:rsidTr="006D582F"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кадастровый номер земельного участка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3FCB" w:rsidRPr="00E12941" w:rsidTr="006D582F"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5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площадь земельного участка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3FCB" w:rsidRPr="00E12941" w:rsidTr="006D582F"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5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точный адрес земельного участка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3FCB" w:rsidRPr="00E12941" w:rsidTr="006D582F"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5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сведения о праве, на основании которого представлен земельный участок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3FCB" w:rsidRPr="00E12941" w:rsidTr="006D582F"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5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 разрешенного использования земельного участка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3FCB" w:rsidRPr="00E12941" w:rsidTr="006D582F"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2.6.</w:t>
            </w:r>
          </w:p>
        </w:tc>
        <w:tc>
          <w:tcPr>
            <w:tcW w:w="5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сведения о собственнике земельного участка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3FCB" w:rsidRPr="00E12941" w:rsidTr="006D582F"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2.7.</w:t>
            </w:r>
          </w:p>
        </w:tc>
        <w:tc>
          <w:tcPr>
            <w:tcW w:w="5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сведения об обременениях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FCB" w:rsidRPr="00E12941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9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773FCB" w:rsidRPr="00E12941" w:rsidRDefault="00773FCB" w:rsidP="00773FCB">
      <w:pPr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3FCB" w:rsidRPr="00E12941" w:rsidRDefault="00773FCB" w:rsidP="00773FCB">
      <w:pPr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Руководитель организации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(индивидуальный предприниматель)  ____________   _________________________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подпись             фамилия, имя, отчество (при наличии)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М.П. (при наличии)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«___» _____________ 20 ___ г.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773FCB" w:rsidRPr="00E12941" w:rsidSect="000D0773">
          <w:pgSz w:w="11906" w:h="16838"/>
          <w:pgMar w:top="1134" w:right="850" w:bottom="993" w:left="1134" w:header="708" w:footer="708" w:gutter="0"/>
          <w:cols w:space="708"/>
          <w:docGrid w:linePitch="360"/>
        </w:sect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773FCB" w:rsidRPr="00D06669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3FCB" w:rsidRPr="00D06669" w:rsidRDefault="00773FCB" w:rsidP="00773FCB">
      <w:pPr>
        <w:spacing w:after="0" w:line="240" w:lineRule="auto"/>
        <w:ind w:left="2832" w:firstLine="3"/>
        <w:jc w:val="right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D06669">
        <w:rPr>
          <w:rStyle w:val="ab"/>
          <w:rFonts w:ascii="Times New Roman" w:hAnsi="Times New Roman"/>
          <w:b w:val="0"/>
          <w:bCs/>
          <w:sz w:val="28"/>
          <w:szCs w:val="28"/>
        </w:rPr>
        <w:t>Приложение № 5</w:t>
      </w:r>
    </w:p>
    <w:p w:rsidR="00773FCB" w:rsidRPr="00D06669" w:rsidRDefault="00773FCB" w:rsidP="00773FCB">
      <w:pPr>
        <w:spacing w:after="0" w:line="240" w:lineRule="auto"/>
        <w:ind w:left="2832" w:firstLine="708"/>
        <w:rPr>
          <w:rStyle w:val="a7"/>
          <w:rFonts w:ascii="Times New Roman" w:hAnsi="Times New Roman"/>
          <w:sz w:val="28"/>
          <w:szCs w:val="28"/>
        </w:rPr>
      </w:pPr>
      <w:r w:rsidRPr="00D06669">
        <w:rPr>
          <w:rStyle w:val="ab"/>
          <w:rFonts w:ascii="Times New Roman" w:hAnsi="Times New Roman"/>
          <w:b w:val="0"/>
          <w:bCs/>
          <w:sz w:val="28"/>
          <w:szCs w:val="28"/>
        </w:rPr>
        <w:t>к</w:t>
      </w:r>
      <w:r w:rsidRPr="002C4242">
        <w:rPr>
          <w:rStyle w:val="ab"/>
          <w:rFonts w:ascii="Times New Roman" w:hAnsi="Times New Roman"/>
          <w:b w:val="0"/>
          <w:bCs/>
          <w:color w:val="auto"/>
          <w:sz w:val="28"/>
          <w:szCs w:val="28"/>
        </w:rPr>
        <w:t xml:space="preserve"> </w:t>
      </w:r>
      <w:hyperlink w:anchor="sub_1000" w:history="1">
        <w:r w:rsidRPr="002C4242">
          <w:rPr>
            <w:rStyle w:val="a7"/>
            <w:rFonts w:ascii="Times New Roman" w:hAnsi="Times New Roman"/>
            <w:color w:val="auto"/>
            <w:sz w:val="28"/>
            <w:szCs w:val="28"/>
          </w:rPr>
          <w:t>Административному регламенту</w:t>
        </w:r>
      </w:hyperlink>
    </w:p>
    <w:p w:rsidR="00773FCB" w:rsidRPr="00D06669" w:rsidRDefault="00773FCB" w:rsidP="00773FCB">
      <w:pPr>
        <w:spacing w:after="0" w:line="240" w:lineRule="auto"/>
        <w:ind w:left="2832" w:firstLine="708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D06669">
        <w:rPr>
          <w:rStyle w:val="ab"/>
          <w:rFonts w:ascii="Times New Roman" w:hAnsi="Times New Roman"/>
          <w:b w:val="0"/>
          <w:bCs/>
          <w:sz w:val="28"/>
          <w:szCs w:val="28"/>
        </w:rPr>
        <w:t>предоставления муниципальной услуги</w:t>
      </w:r>
    </w:p>
    <w:p w:rsidR="00773FCB" w:rsidRPr="00D06669" w:rsidRDefault="00773FCB" w:rsidP="00773FCB">
      <w:pPr>
        <w:spacing w:after="0" w:line="240" w:lineRule="auto"/>
        <w:ind w:left="3540"/>
        <w:rPr>
          <w:rFonts w:ascii="Times New Roman" w:hAnsi="Times New Roman"/>
          <w:sz w:val="28"/>
          <w:szCs w:val="28"/>
        </w:rPr>
      </w:pPr>
      <w:r w:rsidRPr="00D06669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«Согласование </w:t>
      </w:r>
      <w:r w:rsidRPr="00D066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места производства промышленной продукции при проведении конкурсного отбора на право заключения специального инвестиционного контракта на территории </w:t>
      </w:r>
      <w:r w:rsidRPr="00D06669">
        <w:rPr>
          <w:rFonts w:ascii="Times New Roman" w:hAnsi="Times New Roman"/>
          <w:sz w:val="28"/>
          <w:szCs w:val="28"/>
        </w:rPr>
        <w:t>Новобурасского</w:t>
      </w:r>
      <w:r w:rsidRPr="00D066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муниципального района Саратовской области</w:t>
      </w:r>
      <w:r w:rsidRPr="00D06669">
        <w:rPr>
          <w:rStyle w:val="ab"/>
          <w:rFonts w:ascii="Times New Roman" w:hAnsi="Times New Roman"/>
          <w:b w:val="0"/>
          <w:bCs/>
          <w:sz w:val="28"/>
          <w:szCs w:val="28"/>
        </w:rPr>
        <w:t>»</w:t>
      </w:r>
    </w:p>
    <w:p w:rsidR="00773FCB" w:rsidRPr="00E12941" w:rsidRDefault="00773FCB" w:rsidP="00773FCB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773FCB" w:rsidRPr="00E12941" w:rsidRDefault="00773FCB" w:rsidP="00773FC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Информация о современной технологии, внедрение или разработку и внедрение которой предполагается осуществлять в ходе реализации инвестиционного проекта</w:t>
      </w:r>
    </w:p>
    <w:p w:rsidR="00773FCB" w:rsidRPr="00E12941" w:rsidRDefault="00773FCB" w:rsidP="00773FC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tbl>
      <w:tblPr>
        <w:tblW w:w="102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"/>
        <w:gridCol w:w="2805"/>
        <w:gridCol w:w="2550"/>
        <w:gridCol w:w="1862"/>
        <w:gridCol w:w="2126"/>
      </w:tblGrid>
      <w:tr w:rsidR="00773FCB" w:rsidRPr="00A4529D" w:rsidTr="006D582F">
        <w:trPr>
          <w:trHeight w:val="2582"/>
        </w:trPr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3FCB" w:rsidRPr="00A4529D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52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3FCB" w:rsidRPr="00A4529D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52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современной технологии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3FCB" w:rsidRPr="00A4529D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52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Срок, по истечении которого включенная в перечень современная технология утрачивает актуальность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3FCB" w:rsidRPr="00A4529D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52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 об отнесении (неотнесении) современной технологии к технологии военного, специального или двойного назначения и возможности освоения на ее основе серийного производства промышленной продукции, необходимой для обеспечения обороны страны и безопасности государства (с обоснованием)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3FCB" w:rsidRPr="00A4529D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52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 о результатах интеллектуальной деятельности, исключительные права на которые принадлежат Российской Федерации и которые подлежат внедрению в ходе реализации инвестиционного проекта (при наличии) (наименование, реквизиты свидетельства о регистрации (патента)</w:t>
            </w:r>
          </w:p>
        </w:tc>
      </w:tr>
      <w:tr w:rsidR="00773FCB" w:rsidRPr="00A4529D" w:rsidTr="006D582F">
        <w:trPr>
          <w:trHeight w:val="291"/>
        </w:trPr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  <w:hideMark/>
          </w:tcPr>
          <w:p w:rsidR="00773FCB" w:rsidRPr="00A4529D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52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  <w:hideMark/>
          </w:tcPr>
          <w:p w:rsidR="00773FCB" w:rsidRPr="00A4529D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52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73FCB" w:rsidRPr="00A4529D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52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73FCB" w:rsidRPr="00A4529D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52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73FCB" w:rsidRPr="00A4529D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52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773FCB" w:rsidRPr="00A4529D" w:rsidTr="006D582F">
        <w:trPr>
          <w:trHeight w:val="193"/>
        </w:trPr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  <w:hideMark/>
          </w:tcPr>
          <w:p w:rsidR="00773FCB" w:rsidRPr="00A4529D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52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  <w:hideMark/>
          </w:tcPr>
          <w:p w:rsidR="00773FCB" w:rsidRPr="00A4529D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52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73FCB" w:rsidRPr="00A4529D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52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73FCB" w:rsidRPr="00A4529D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52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73FCB" w:rsidRPr="00A4529D" w:rsidRDefault="00773FCB" w:rsidP="006D58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52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Руководитель организации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(индивидуальный предприниматель)  ____________   ____________________________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подпись               фамилия, имя, отчество (при наличии)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М.П. (при наличии)</w:t>
      </w:r>
    </w:p>
    <w:p w:rsidR="00773FCB" w:rsidRPr="00E12941" w:rsidRDefault="00773FCB" w:rsidP="00773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941">
        <w:rPr>
          <w:rFonts w:ascii="Times New Roman" w:eastAsia="Times New Roman" w:hAnsi="Times New Roman"/>
          <w:sz w:val="28"/>
          <w:szCs w:val="28"/>
          <w:lang w:eastAsia="ru-RU"/>
        </w:rPr>
        <w:t>«___» _____________ 20 ___ г.</w:t>
      </w:r>
    </w:p>
    <w:p w:rsidR="00773FCB" w:rsidRDefault="00773FCB" w:rsidP="00773FCB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</w:p>
    <w:p w:rsidR="00773FCB" w:rsidRDefault="00773FCB" w:rsidP="00773FCB">
      <w:pPr>
        <w:rPr>
          <w:lang w:eastAsia="ru-RU"/>
        </w:rPr>
      </w:pPr>
    </w:p>
    <w:p w:rsidR="00773FCB" w:rsidRPr="00D06669" w:rsidRDefault="00773FCB" w:rsidP="00773FCB">
      <w:pPr>
        <w:spacing w:after="0" w:line="240" w:lineRule="auto"/>
        <w:ind w:left="2832" w:firstLine="3"/>
        <w:jc w:val="right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D06669">
        <w:rPr>
          <w:rStyle w:val="ab"/>
          <w:rFonts w:ascii="Times New Roman" w:hAnsi="Times New Roman"/>
          <w:b w:val="0"/>
          <w:bCs/>
          <w:sz w:val="28"/>
          <w:szCs w:val="28"/>
        </w:rPr>
        <w:lastRenderedPageBreak/>
        <w:t xml:space="preserve">Приложение № </w:t>
      </w:r>
      <w:r>
        <w:rPr>
          <w:rStyle w:val="ab"/>
          <w:rFonts w:ascii="Times New Roman" w:hAnsi="Times New Roman"/>
          <w:b w:val="0"/>
          <w:bCs/>
          <w:sz w:val="28"/>
          <w:szCs w:val="28"/>
        </w:rPr>
        <w:t>6</w:t>
      </w:r>
    </w:p>
    <w:p w:rsidR="00773FCB" w:rsidRPr="00D06669" w:rsidRDefault="00773FCB" w:rsidP="00773FCB">
      <w:pPr>
        <w:spacing w:after="0" w:line="240" w:lineRule="auto"/>
        <w:ind w:left="2832" w:firstLine="708"/>
        <w:rPr>
          <w:rStyle w:val="a7"/>
          <w:rFonts w:ascii="Times New Roman" w:hAnsi="Times New Roman"/>
          <w:sz w:val="28"/>
          <w:szCs w:val="28"/>
        </w:rPr>
      </w:pPr>
      <w:r w:rsidRPr="00D06669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к </w:t>
      </w:r>
      <w:hyperlink w:anchor="sub_1000" w:history="1">
        <w:r w:rsidRPr="002C4242">
          <w:rPr>
            <w:rStyle w:val="a7"/>
            <w:rFonts w:ascii="Times New Roman" w:hAnsi="Times New Roman"/>
            <w:color w:val="auto"/>
            <w:sz w:val="28"/>
            <w:szCs w:val="28"/>
          </w:rPr>
          <w:t>Административному регламенту</w:t>
        </w:r>
      </w:hyperlink>
    </w:p>
    <w:p w:rsidR="00773FCB" w:rsidRPr="00D06669" w:rsidRDefault="00773FCB" w:rsidP="00773FCB">
      <w:pPr>
        <w:spacing w:after="0" w:line="240" w:lineRule="auto"/>
        <w:ind w:left="2832" w:firstLine="708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D06669">
        <w:rPr>
          <w:rStyle w:val="ab"/>
          <w:rFonts w:ascii="Times New Roman" w:hAnsi="Times New Roman"/>
          <w:b w:val="0"/>
          <w:bCs/>
          <w:sz w:val="28"/>
          <w:szCs w:val="28"/>
        </w:rPr>
        <w:t>предоставления муниципальной услуги</w:t>
      </w:r>
    </w:p>
    <w:p w:rsidR="00773FCB" w:rsidRPr="00D06669" w:rsidRDefault="00773FCB" w:rsidP="00773FCB">
      <w:pPr>
        <w:spacing w:after="0" w:line="240" w:lineRule="auto"/>
        <w:ind w:left="3540"/>
        <w:rPr>
          <w:rFonts w:ascii="Times New Roman" w:hAnsi="Times New Roman"/>
          <w:sz w:val="28"/>
          <w:szCs w:val="28"/>
        </w:rPr>
      </w:pPr>
      <w:r w:rsidRPr="00D06669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«Согласование </w:t>
      </w:r>
      <w:r w:rsidRPr="00D066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места производства промышленной продукции при проведении конкурсного отбора на право заключения специального инвестиционного контракта на территории </w:t>
      </w:r>
      <w:r w:rsidRPr="00D06669">
        <w:rPr>
          <w:rFonts w:ascii="Times New Roman" w:hAnsi="Times New Roman"/>
          <w:sz w:val="28"/>
          <w:szCs w:val="28"/>
        </w:rPr>
        <w:t>Новобурасского</w:t>
      </w:r>
      <w:r w:rsidRPr="00D066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муниципального района Саратовской области</w:t>
      </w:r>
      <w:r w:rsidRPr="00D06669">
        <w:rPr>
          <w:rStyle w:val="ab"/>
          <w:rFonts w:ascii="Times New Roman" w:hAnsi="Times New Roman"/>
          <w:b w:val="0"/>
          <w:bCs/>
          <w:sz w:val="28"/>
          <w:szCs w:val="28"/>
        </w:rPr>
        <w:t>»</w:t>
      </w:r>
    </w:p>
    <w:p w:rsidR="00773FCB" w:rsidRDefault="00773FCB" w:rsidP="00773FCB">
      <w:pPr>
        <w:rPr>
          <w:lang w:eastAsia="ru-RU"/>
        </w:rPr>
      </w:pPr>
    </w:p>
    <w:p w:rsidR="00773FCB" w:rsidRPr="00B84AA2" w:rsidRDefault="00C209BA" w:rsidP="00773FCB">
      <w:pPr>
        <w:pStyle w:val="af2"/>
        <w:jc w:val="center"/>
        <w:rPr>
          <w:rFonts w:ascii="Times New Roman" w:hAnsi="Times New Roman"/>
          <w:b/>
          <w:sz w:val="24"/>
          <w:szCs w:val="24"/>
        </w:rPr>
      </w:pPr>
      <w:hyperlink r:id="rId29" w:history="1">
        <w:r w:rsidR="00773FCB" w:rsidRPr="00B84AA2">
          <w:rPr>
            <w:rStyle w:val="af0"/>
            <w:rFonts w:ascii="Times New Roman" w:hAnsi="Times New Roman"/>
            <w:b/>
            <w:sz w:val="24"/>
            <w:szCs w:val="24"/>
          </w:rPr>
          <w:t>Сведения</w:t>
        </w:r>
      </w:hyperlink>
      <w:r w:rsidR="00773FCB" w:rsidRPr="00B84AA2">
        <w:rPr>
          <w:rFonts w:ascii="Times New Roman" w:hAnsi="Times New Roman"/>
          <w:b/>
          <w:sz w:val="24"/>
          <w:szCs w:val="24"/>
        </w:rPr>
        <w:t xml:space="preserve"> о местах нахождения и графике работы органа местного самоуправления, структурно</w:t>
      </w:r>
      <w:r w:rsidR="00773FCB">
        <w:rPr>
          <w:rFonts w:ascii="Times New Roman" w:hAnsi="Times New Roman"/>
          <w:b/>
          <w:sz w:val="24"/>
          <w:szCs w:val="24"/>
        </w:rPr>
        <w:t>го</w:t>
      </w:r>
      <w:r w:rsidR="00773FCB" w:rsidRPr="00B84AA2">
        <w:rPr>
          <w:rFonts w:ascii="Times New Roman" w:hAnsi="Times New Roman"/>
          <w:b/>
          <w:sz w:val="24"/>
          <w:szCs w:val="24"/>
        </w:rPr>
        <w:t xml:space="preserve"> подразделени</w:t>
      </w:r>
      <w:r w:rsidR="00773FCB">
        <w:rPr>
          <w:rFonts w:ascii="Times New Roman" w:hAnsi="Times New Roman"/>
          <w:b/>
          <w:sz w:val="24"/>
          <w:szCs w:val="24"/>
        </w:rPr>
        <w:t>я</w:t>
      </w:r>
      <w:r w:rsidR="00773FCB" w:rsidRPr="00B84AA2">
        <w:rPr>
          <w:rFonts w:ascii="Times New Roman" w:hAnsi="Times New Roman"/>
          <w:b/>
          <w:sz w:val="24"/>
          <w:szCs w:val="24"/>
        </w:rPr>
        <w:t>, предоставляюще</w:t>
      </w:r>
      <w:r w:rsidR="00773FCB">
        <w:rPr>
          <w:rFonts w:ascii="Times New Roman" w:hAnsi="Times New Roman"/>
          <w:b/>
          <w:sz w:val="24"/>
          <w:szCs w:val="24"/>
        </w:rPr>
        <w:t>го</w:t>
      </w:r>
      <w:r w:rsidR="00773FCB" w:rsidRPr="00B84AA2">
        <w:rPr>
          <w:rFonts w:ascii="Times New Roman" w:hAnsi="Times New Roman"/>
          <w:b/>
          <w:sz w:val="24"/>
          <w:szCs w:val="24"/>
        </w:rPr>
        <w:t xml:space="preserve"> муниципальную услугу, МФЦ</w:t>
      </w:r>
    </w:p>
    <w:p w:rsidR="00773FCB" w:rsidRPr="00B84AA2" w:rsidRDefault="00773FCB" w:rsidP="00773F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127"/>
        <w:gridCol w:w="1275"/>
        <w:gridCol w:w="1701"/>
        <w:gridCol w:w="2801"/>
      </w:tblGrid>
      <w:tr w:rsidR="00773FCB" w:rsidRPr="00B84AA2" w:rsidTr="006D582F">
        <w:tc>
          <w:tcPr>
            <w:tcW w:w="2376" w:type="dxa"/>
          </w:tcPr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B84AA2">
              <w:rPr>
                <w:rFonts w:ascii="Times New Roman" w:hAnsi="Times New Roman"/>
                <w:b/>
                <w:sz w:val="24"/>
                <w:szCs w:val="24"/>
              </w:rPr>
              <w:t>Адрес</w:t>
            </w:r>
          </w:p>
        </w:tc>
        <w:tc>
          <w:tcPr>
            <w:tcW w:w="1275" w:type="dxa"/>
          </w:tcPr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B84AA2">
              <w:rPr>
                <w:rFonts w:ascii="Times New Roman" w:hAnsi="Times New Roman"/>
                <w:b/>
                <w:sz w:val="24"/>
                <w:szCs w:val="24"/>
              </w:rPr>
              <w:t>Телефон, факс</w:t>
            </w:r>
          </w:p>
        </w:tc>
        <w:tc>
          <w:tcPr>
            <w:tcW w:w="1701" w:type="dxa"/>
          </w:tcPr>
          <w:p w:rsidR="00773FCB" w:rsidRPr="00B84AA2" w:rsidRDefault="00773FCB" w:rsidP="006D582F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4AA2">
              <w:rPr>
                <w:rFonts w:ascii="Times New Roman" w:hAnsi="Times New Roman"/>
                <w:b/>
                <w:sz w:val="24"/>
                <w:szCs w:val="24"/>
              </w:rPr>
              <w:t>Официальный сайт</w:t>
            </w:r>
          </w:p>
        </w:tc>
        <w:tc>
          <w:tcPr>
            <w:tcW w:w="2801" w:type="dxa"/>
          </w:tcPr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B84AA2">
              <w:rPr>
                <w:rFonts w:ascii="Times New Roman" w:hAnsi="Times New Roman"/>
                <w:b/>
                <w:sz w:val="24"/>
                <w:szCs w:val="24"/>
              </w:rPr>
              <w:t>График работы</w:t>
            </w:r>
          </w:p>
        </w:tc>
      </w:tr>
      <w:tr w:rsidR="00773FCB" w:rsidRPr="00B84AA2" w:rsidTr="006D582F">
        <w:tc>
          <w:tcPr>
            <w:tcW w:w="2376" w:type="dxa"/>
          </w:tcPr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Администрация Новобурасского муниципального района Саратовской области</w:t>
            </w:r>
          </w:p>
        </w:tc>
        <w:tc>
          <w:tcPr>
            <w:tcW w:w="2127" w:type="dxa"/>
          </w:tcPr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 xml:space="preserve">Саратовская область, Новобурасский район, р.п. Новые Бурасы, ул. Советская, д.3 </w:t>
            </w:r>
          </w:p>
        </w:tc>
        <w:tc>
          <w:tcPr>
            <w:tcW w:w="1275" w:type="dxa"/>
          </w:tcPr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8(84557) 2-16-70</w:t>
            </w:r>
          </w:p>
        </w:tc>
        <w:tc>
          <w:tcPr>
            <w:tcW w:w="1701" w:type="dxa"/>
          </w:tcPr>
          <w:p w:rsidR="00773FCB" w:rsidRDefault="00773FCB" w:rsidP="006D582F">
            <w:pPr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http://</w:t>
            </w:r>
          </w:p>
          <w:p w:rsidR="00773FCB" w:rsidRPr="00B84AA2" w:rsidRDefault="00773FCB" w:rsidP="006D582F">
            <w:pPr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admnburasy.ru</w:t>
            </w:r>
          </w:p>
        </w:tc>
        <w:tc>
          <w:tcPr>
            <w:tcW w:w="2801" w:type="dxa"/>
          </w:tcPr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 xml:space="preserve">Понедельник – четверг с 8.00 до 17.00 </w:t>
            </w:r>
          </w:p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пятница с 8.00 до 16.00</w:t>
            </w:r>
          </w:p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перерыв на обед с.12.00 – 13.00</w:t>
            </w:r>
          </w:p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выходной – суббота, воскресенье</w:t>
            </w:r>
          </w:p>
        </w:tc>
      </w:tr>
      <w:tr w:rsidR="00773FCB" w:rsidRPr="00B84AA2" w:rsidTr="006D582F">
        <w:trPr>
          <w:trHeight w:val="3186"/>
        </w:trPr>
        <w:tc>
          <w:tcPr>
            <w:tcW w:w="2376" w:type="dxa"/>
          </w:tcPr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Управление по вопросам землепользования, имущества, муниципальной собственности и градостроительства администрации Новобурасского муниципального района</w:t>
            </w:r>
          </w:p>
        </w:tc>
        <w:tc>
          <w:tcPr>
            <w:tcW w:w="2127" w:type="dxa"/>
          </w:tcPr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Саратовская область, Новобурасский район, р.п. Новые Бурасы, ул. Баумана, д.40</w:t>
            </w:r>
          </w:p>
        </w:tc>
        <w:tc>
          <w:tcPr>
            <w:tcW w:w="1275" w:type="dxa"/>
          </w:tcPr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8(84557) 2-12-62, 2-12-79</w:t>
            </w:r>
          </w:p>
        </w:tc>
        <w:tc>
          <w:tcPr>
            <w:tcW w:w="1701" w:type="dxa"/>
          </w:tcPr>
          <w:p w:rsidR="00773FCB" w:rsidRDefault="00773FCB" w:rsidP="006D582F">
            <w:pPr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http://</w:t>
            </w:r>
          </w:p>
          <w:p w:rsidR="00773FCB" w:rsidRPr="00B84AA2" w:rsidRDefault="00773FCB" w:rsidP="006D582F">
            <w:pPr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admnburasy.ru</w:t>
            </w:r>
          </w:p>
        </w:tc>
        <w:tc>
          <w:tcPr>
            <w:tcW w:w="2801" w:type="dxa"/>
          </w:tcPr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 xml:space="preserve">Понедельник – четверг с 8.00 до 17.00 </w:t>
            </w:r>
          </w:p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пятница с 8.00 до 16.00</w:t>
            </w:r>
          </w:p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перерыв на обед с.12.00 – 13.00</w:t>
            </w:r>
          </w:p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выходной – суббота, воскресенье</w:t>
            </w:r>
          </w:p>
        </w:tc>
      </w:tr>
      <w:tr w:rsidR="00773FCB" w:rsidRPr="00B84AA2" w:rsidTr="006D582F">
        <w:trPr>
          <w:trHeight w:val="1226"/>
        </w:trPr>
        <w:tc>
          <w:tcPr>
            <w:tcW w:w="2376" w:type="dxa"/>
          </w:tcPr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 xml:space="preserve">Управление по </w:t>
            </w:r>
            <w:r>
              <w:rPr>
                <w:rFonts w:ascii="Times New Roman" w:hAnsi="Times New Roman"/>
                <w:sz w:val="24"/>
                <w:szCs w:val="24"/>
              </w:rPr>
              <w:t>экономике, инвестиционной политике, муниципальным закупкам</w:t>
            </w:r>
            <w:r w:rsidRPr="00B84AA2">
              <w:rPr>
                <w:rFonts w:ascii="Times New Roman" w:hAnsi="Times New Roman"/>
                <w:sz w:val="24"/>
                <w:szCs w:val="24"/>
              </w:rPr>
              <w:t>, администрации Новобурасского муниципального район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127" w:type="dxa"/>
          </w:tcPr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Саратовская область, Новобурасский район, р.п. Новые Бурасы, ул. Советская, д.3</w:t>
            </w:r>
          </w:p>
        </w:tc>
        <w:tc>
          <w:tcPr>
            <w:tcW w:w="1275" w:type="dxa"/>
          </w:tcPr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8(84557) 2-</w:t>
            </w:r>
            <w:r>
              <w:rPr>
                <w:rFonts w:ascii="Times New Roman" w:hAnsi="Times New Roman"/>
                <w:sz w:val="24"/>
                <w:szCs w:val="24"/>
              </w:rPr>
              <w:t>11-84</w:t>
            </w:r>
          </w:p>
        </w:tc>
        <w:tc>
          <w:tcPr>
            <w:tcW w:w="1701" w:type="dxa"/>
          </w:tcPr>
          <w:p w:rsidR="00773FCB" w:rsidRDefault="00773FCB" w:rsidP="006D582F">
            <w:pPr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http://</w:t>
            </w:r>
          </w:p>
          <w:p w:rsidR="00773FCB" w:rsidRPr="00B84AA2" w:rsidRDefault="00773FCB" w:rsidP="006D582F">
            <w:pPr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admnburasy.ru</w:t>
            </w:r>
          </w:p>
        </w:tc>
        <w:tc>
          <w:tcPr>
            <w:tcW w:w="2801" w:type="dxa"/>
          </w:tcPr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 xml:space="preserve">Понедельник – четверг с 8.00 до 17.00 </w:t>
            </w:r>
          </w:p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пятница с 8.00 до 16.00</w:t>
            </w:r>
          </w:p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перерыв на обед с.12.00 – 13.00</w:t>
            </w:r>
          </w:p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выходной – суббота, воскресенье</w:t>
            </w:r>
          </w:p>
        </w:tc>
      </w:tr>
      <w:tr w:rsidR="00773FCB" w:rsidRPr="00B84AA2" w:rsidTr="006D582F">
        <w:tc>
          <w:tcPr>
            <w:tcW w:w="2376" w:type="dxa"/>
          </w:tcPr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МФЦ</w:t>
            </w:r>
          </w:p>
        </w:tc>
        <w:tc>
          <w:tcPr>
            <w:tcW w:w="2127" w:type="dxa"/>
          </w:tcPr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Саратовская область, Новобурасский район, р.п. Новые Бурасы, ул. Баумана, д.43, пом.5</w:t>
            </w:r>
          </w:p>
        </w:tc>
        <w:tc>
          <w:tcPr>
            <w:tcW w:w="1275" w:type="dxa"/>
          </w:tcPr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89003125469</w:t>
            </w:r>
          </w:p>
        </w:tc>
        <w:tc>
          <w:tcPr>
            <w:tcW w:w="1701" w:type="dxa"/>
          </w:tcPr>
          <w:p w:rsidR="00773FCB" w:rsidRPr="00B84AA2" w:rsidRDefault="00773FCB" w:rsidP="006D582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01" w:type="dxa"/>
          </w:tcPr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 xml:space="preserve"> Среда – суббота с 9.00 до 18.00 </w:t>
            </w:r>
          </w:p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Вторник с 9.00 до 20.00</w:t>
            </w:r>
          </w:p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перерыв на обед с.13.00 – 14.00</w:t>
            </w:r>
          </w:p>
          <w:p w:rsidR="00773FCB" w:rsidRPr="00B84AA2" w:rsidRDefault="00773FCB" w:rsidP="006D582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84AA2">
              <w:rPr>
                <w:rFonts w:ascii="Times New Roman" w:hAnsi="Times New Roman"/>
                <w:sz w:val="24"/>
                <w:szCs w:val="24"/>
              </w:rPr>
              <w:t>выходной – воскресенье, понедельник</w:t>
            </w:r>
          </w:p>
        </w:tc>
      </w:tr>
    </w:tbl>
    <w:p w:rsidR="009E66A9" w:rsidRDefault="009E66A9"/>
    <w:sectPr w:rsidR="009E66A9" w:rsidSect="00E12941">
      <w:pgSz w:w="11906" w:h="16838"/>
      <w:pgMar w:top="113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D42CF"/>
    <w:multiLevelType w:val="hybridMultilevel"/>
    <w:tmpl w:val="908A857E"/>
    <w:lvl w:ilvl="0" w:tplc="6D64F45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0CB38BA"/>
    <w:multiLevelType w:val="hybridMultilevel"/>
    <w:tmpl w:val="87C8A8BA"/>
    <w:lvl w:ilvl="0" w:tplc="61740F62">
      <w:start w:val="1"/>
      <w:numFmt w:val="decimal"/>
      <w:lvlText w:val="%1."/>
      <w:lvlJc w:val="left"/>
      <w:pPr>
        <w:ind w:left="1728" w:hanging="10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B4B3850"/>
    <w:multiLevelType w:val="hybridMultilevel"/>
    <w:tmpl w:val="585AD0EC"/>
    <w:lvl w:ilvl="0" w:tplc="57664F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1296365"/>
    <w:multiLevelType w:val="hybridMultilevel"/>
    <w:tmpl w:val="C270D712"/>
    <w:lvl w:ilvl="0" w:tplc="8716EFDE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CD46BAA"/>
    <w:multiLevelType w:val="hybridMultilevel"/>
    <w:tmpl w:val="50C89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FCB"/>
    <w:rsid w:val="00220B98"/>
    <w:rsid w:val="00267A27"/>
    <w:rsid w:val="002C4242"/>
    <w:rsid w:val="002E1DCE"/>
    <w:rsid w:val="003C1CD1"/>
    <w:rsid w:val="00773FCB"/>
    <w:rsid w:val="009E66A9"/>
    <w:rsid w:val="00B40988"/>
    <w:rsid w:val="00C2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FCB"/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773FC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3FCB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3FCB"/>
    <w:rPr>
      <w:rFonts w:ascii="Arial" w:eastAsia="Times New Roman" w:hAnsi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73FCB"/>
    <w:rPr>
      <w:rFonts w:ascii="Calibri" w:eastAsia="Times New Roman" w:hAnsi="Calibri"/>
      <w:b/>
      <w:bCs/>
    </w:rPr>
  </w:style>
  <w:style w:type="paragraph" w:styleId="a3">
    <w:name w:val="List Paragraph"/>
    <w:basedOn w:val="a"/>
    <w:uiPriority w:val="34"/>
    <w:qFormat/>
    <w:rsid w:val="00773F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73FC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3FCB"/>
    <w:rPr>
      <w:rFonts w:ascii="Tahoma" w:eastAsia="Calibri" w:hAnsi="Tahoma"/>
      <w:sz w:val="16"/>
      <w:szCs w:val="16"/>
    </w:rPr>
  </w:style>
  <w:style w:type="paragraph" w:styleId="a6">
    <w:name w:val="Normal (Web)"/>
    <w:basedOn w:val="a"/>
    <w:uiPriority w:val="99"/>
    <w:unhideWhenUsed/>
    <w:rsid w:val="00773F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basedOn w:val="a"/>
    <w:rsid w:val="00773F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1"/>
    <w:basedOn w:val="a"/>
    <w:rsid w:val="00773F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Гипертекстовая ссылка"/>
    <w:uiPriority w:val="99"/>
    <w:rsid w:val="00773FCB"/>
    <w:rPr>
      <w:rFonts w:cs="Times New Roman"/>
      <w:color w:val="106BBE"/>
    </w:rPr>
  </w:style>
  <w:style w:type="table" w:styleId="a8">
    <w:name w:val="Table Grid"/>
    <w:basedOn w:val="a1"/>
    <w:uiPriority w:val="59"/>
    <w:rsid w:val="00773FCB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Прижатый влево"/>
    <w:basedOn w:val="a"/>
    <w:next w:val="a"/>
    <w:uiPriority w:val="99"/>
    <w:rsid w:val="00773FC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a">
    <w:name w:val="Нормальный (таблица)"/>
    <w:basedOn w:val="a"/>
    <w:next w:val="a"/>
    <w:uiPriority w:val="99"/>
    <w:rsid w:val="00773FC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Цветовое выделение"/>
    <w:uiPriority w:val="99"/>
    <w:rsid w:val="00773FCB"/>
    <w:rPr>
      <w:b/>
      <w:color w:val="26282F"/>
    </w:rPr>
  </w:style>
  <w:style w:type="paragraph" w:customStyle="1" w:styleId="ac">
    <w:name w:val="Комментарий"/>
    <w:basedOn w:val="a"/>
    <w:next w:val="a"/>
    <w:uiPriority w:val="99"/>
    <w:rsid w:val="00773FCB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Times New Roman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d">
    <w:name w:val="Информация об изменениях документа"/>
    <w:basedOn w:val="ac"/>
    <w:next w:val="a"/>
    <w:uiPriority w:val="99"/>
    <w:rsid w:val="00773FCB"/>
    <w:rPr>
      <w:i/>
      <w:iCs/>
    </w:rPr>
  </w:style>
  <w:style w:type="paragraph" w:customStyle="1" w:styleId="ae">
    <w:name w:val="Таблицы (моноширинный)"/>
    <w:basedOn w:val="a"/>
    <w:next w:val="a"/>
    <w:uiPriority w:val="99"/>
    <w:rsid w:val="00773FC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773FC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0">
    <w:name w:val="ConsPlusTitle"/>
    <w:rsid w:val="00773F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2">
    <w:name w:val="Обычный1"/>
    <w:rsid w:val="00773FCB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773FCB"/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Strong"/>
    <w:qFormat/>
    <w:rsid w:val="00773FCB"/>
    <w:rPr>
      <w:b/>
      <w:bCs/>
    </w:rPr>
  </w:style>
  <w:style w:type="character" w:styleId="af0">
    <w:name w:val="Hyperlink"/>
    <w:uiPriority w:val="99"/>
    <w:unhideWhenUsed/>
    <w:rsid w:val="00773FCB"/>
    <w:rPr>
      <w:color w:val="0000FF"/>
      <w:u w:val="single"/>
    </w:rPr>
  </w:style>
  <w:style w:type="paragraph" w:customStyle="1" w:styleId="ng-scope">
    <w:name w:val="ng-scope"/>
    <w:basedOn w:val="a"/>
    <w:rsid w:val="00773F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rsid w:val="00773F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uiPriority w:val="20"/>
    <w:qFormat/>
    <w:rsid w:val="00773FCB"/>
    <w:rPr>
      <w:i/>
      <w:iCs/>
    </w:rPr>
  </w:style>
  <w:style w:type="paragraph" w:customStyle="1" w:styleId="13">
    <w:name w:val="Без интервала1"/>
    <w:rsid w:val="00773FCB"/>
    <w:pPr>
      <w:suppressAutoHyphens/>
      <w:spacing w:after="0" w:line="100" w:lineRule="atLeast"/>
    </w:pPr>
    <w:rPr>
      <w:rFonts w:ascii="Calibri" w:eastAsia="Calibri" w:hAnsi="Calibri" w:cs="Calibri"/>
      <w:kern w:val="1"/>
      <w:sz w:val="22"/>
      <w:szCs w:val="22"/>
      <w:lang w:eastAsia="ar-SA"/>
    </w:rPr>
  </w:style>
  <w:style w:type="paragraph" w:styleId="af2">
    <w:name w:val="No Spacing"/>
    <w:link w:val="af3"/>
    <w:uiPriority w:val="99"/>
    <w:qFormat/>
    <w:rsid w:val="00773FCB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af3">
    <w:name w:val="Без интервала Знак"/>
    <w:link w:val="af2"/>
    <w:uiPriority w:val="99"/>
    <w:locked/>
    <w:rsid w:val="00773FCB"/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FCB"/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773FC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3FCB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3FCB"/>
    <w:rPr>
      <w:rFonts w:ascii="Arial" w:eastAsia="Times New Roman" w:hAnsi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73FCB"/>
    <w:rPr>
      <w:rFonts w:ascii="Calibri" w:eastAsia="Times New Roman" w:hAnsi="Calibri"/>
      <w:b/>
      <w:bCs/>
    </w:rPr>
  </w:style>
  <w:style w:type="paragraph" w:styleId="a3">
    <w:name w:val="List Paragraph"/>
    <w:basedOn w:val="a"/>
    <w:uiPriority w:val="34"/>
    <w:qFormat/>
    <w:rsid w:val="00773F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73FC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3FCB"/>
    <w:rPr>
      <w:rFonts w:ascii="Tahoma" w:eastAsia="Calibri" w:hAnsi="Tahoma"/>
      <w:sz w:val="16"/>
      <w:szCs w:val="16"/>
    </w:rPr>
  </w:style>
  <w:style w:type="paragraph" w:styleId="a6">
    <w:name w:val="Normal (Web)"/>
    <w:basedOn w:val="a"/>
    <w:uiPriority w:val="99"/>
    <w:unhideWhenUsed/>
    <w:rsid w:val="00773F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basedOn w:val="a"/>
    <w:rsid w:val="00773F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1"/>
    <w:basedOn w:val="a"/>
    <w:rsid w:val="00773F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Гипертекстовая ссылка"/>
    <w:uiPriority w:val="99"/>
    <w:rsid w:val="00773FCB"/>
    <w:rPr>
      <w:rFonts w:cs="Times New Roman"/>
      <w:color w:val="106BBE"/>
    </w:rPr>
  </w:style>
  <w:style w:type="table" w:styleId="a8">
    <w:name w:val="Table Grid"/>
    <w:basedOn w:val="a1"/>
    <w:uiPriority w:val="59"/>
    <w:rsid w:val="00773FCB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Прижатый влево"/>
    <w:basedOn w:val="a"/>
    <w:next w:val="a"/>
    <w:uiPriority w:val="99"/>
    <w:rsid w:val="00773FC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a">
    <w:name w:val="Нормальный (таблица)"/>
    <w:basedOn w:val="a"/>
    <w:next w:val="a"/>
    <w:uiPriority w:val="99"/>
    <w:rsid w:val="00773FC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Цветовое выделение"/>
    <w:uiPriority w:val="99"/>
    <w:rsid w:val="00773FCB"/>
    <w:rPr>
      <w:b/>
      <w:color w:val="26282F"/>
    </w:rPr>
  </w:style>
  <w:style w:type="paragraph" w:customStyle="1" w:styleId="ac">
    <w:name w:val="Комментарий"/>
    <w:basedOn w:val="a"/>
    <w:next w:val="a"/>
    <w:uiPriority w:val="99"/>
    <w:rsid w:val="00773FCB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Times New Roman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d">
    <w:name w:val="Информация об изменениях документа"/>
    <w:basedOn w:val="ac"/>
    <w:next w:val="a"/>
    <w:uiPriority w:val="99"/>
    <w:rsid w:val="00773FCB"/>
    <w:rPr>
      <w:i/>
      <w:iCs/>
    </w:rPr>
  </w:style>
  <w:style w:type="paragraph" w:customStyle="1" w:styleId="ae">
    <w:name w:val="Таблицы (моноширинный)"/>
    <w:basedOn w:val="a"/>
    <w:next w:val="a"/>
    <w:uiPriority w:val="99"/>
    <w:rsid w:val="00773FC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773FC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0">
    <w:name w:val="ConsPlusTitle"/>
    <w:rsid w:val="00773F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2">
    <w:name w:val="Обычный1"/>
    <w:rsid w:val="00773FCB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773FCB"/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Strong"/>
    <w:qFormat/>
    <w:rsid w:val="00773FCB"/>
    <w:rPr>
      <w:b/>
      <w:bCs/>
    </w:rPr>
  </w:style>
  <w:style w:type="character" w:styleId="af0">
    <w:name w:val="Hyperlink"/>
    <w:uiPriority w:val="99"/>
    <w:unhideWhenUsed/>
    <w:rsid w:val="00773FCB"/>
    <w:rPr>
      <w:color w:val="0000FF"/>
      <w:u w:val="single"/>
    </w:rPr>
  </w:style>
  <w:style w:type="paragraph" w:customStyle="1" w:styleId="ng-scope">
    <w:name w:val="ng-scope"/>
    <w:basedOn w:val="a"/>
    <w:rsid w:val="00773F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rsid w:val="00773F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uiPriority w:val="20"/>
    <w:qFormat/>
    <w:rsid w:val="00773FCB"/>
    <w:rPr>
      <w:i/>
      <w:iCs/>
    </w:rPr>
  </w:style>
  <w:style w:type="paragraph" w:customStyle="1" w:styleId="13">
    <w:name w:val="Без интервала1"/>
    <w:rsid w:val="00773FCB"/>
    <w:pPr>
      <w:suppressAutoHyphens/>
      <w:spacing w:after="0" w:line="100" w:lineRule="atLeast"/>
    </w:pPr>
    <w:rPr>
      <w:rFonts w:ascii="Calibri" w:eastAsia="Calibri" w:hAnsi="Calibri" w:cs="Calibri"/>
      <w:kern w:val="1"/>
      <w:sz w:val="22"/>
      <w:szCs w:val="22"/>
      <w:lang w:eastAsia="ar-SA"/>
    </w:rPr>
  </w:style>
  <w:style w:type="paragraph" w:styleId="af2">
    <w:name w:val="No Spacing"/>
    <w:link w:val="af3"/>
    <w:uiPriority w:val="99"/>
    <w:qFormat/>
    <w:rsid w:val="00773FCB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af3">
    <w:name w:val="Без интервала Знак"/>
    <w:link w:val="af2"/>
    <w:uiPriority w:val="99"/>
    <w:locked/>
    <w:rsid w:val="00773FCB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4614D4B1-FBE4-4E22-B741-280469EC062B" TargetMode="External"/><Relationship Id="rId13" Type="http://schemas.openxmlformats.org/officeDocument/2006/relationships/hyperlink" Target="http://www.gosuslugi.ru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image" Target="media/image2.png"/><Relationship Id="rId3" Type="http://schemas.microsoft.com/office/2007/relationships/stylesWithEffects" Target="stylesWithEffects.xml"/><Relationship Id="rId21" Type="http://schemas.openxmlformats.org/officeDocument/2006/relationships/hyperlink" Target="garantF1://12084522.11" TargetMode="External"/><Relationship Id="rId7" Type="http://schemas.openxmlformats.org/officeDocument/2006/relationships/hyperlink" Target="consultantplus://offline/ref=F89CC3D4683BF6DF580DD019FAD3DD69072A8481FC0808D8AA08A634689D976F99C0DA682459AE1DD972555671C6E413742889739FCA49FFx6gEH" TargetMode="External"/><Relationship Id="rId12" Type="http://schemas.openxmlformats.org/officeDocument/2006/relationships/hyperlink" Target="consultantplus://offline/ref=4F4E0A7680715914A206CEBA48E3B6584872044C3AFCE0C5838FB46E95E79C9130147D88AB5F08D1D45E72I5v9L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consultantplus://offline/ref=F74A318F9D8ADF9483AC76F276F96D86A1B6525C67F327A61428D40A62F10188BA7F07EAI5T7N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fc64.ru/" TargetMode="External"/><Relationship Id="rId20" Type="http://schemas.openxmlformats.org/officeDocument/2006/relationships/hyperlink" Target="garantF1://12084522.21" TargetMode="External"/><Relationship Id="rId29" Type="http://schemas.openxmlformats.org/officeDocument/2006/relationships/hyperlink" Target="consultantplus://offline/ref=4F4E0A7680715914A206CEBA48E3B6584872044C3AFCE0C5838FB46E95E79C9130147D88AB5F08D1D45E72I5v9L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8F0A832706262207459F03ECC52B3DF2F77DA44B765FC5198F8DBC03B8E4E2FCD47ED569BX7g4I" TargetMode="External"/><Relationship Id="rId11" Type="http://schemas.openxmlformats.org/officeDocument/2006/relationships/hyperlink" Target="consultantplus://offline/ref=4F4E0A7680715914A206CEBA48E3B6584872044C3AFCE0C5838FB46E95E79C9130147D88AB5F08D1D45E72I5v9L" TargetMode="External"/><Relationship Id="rId24" Type="http://schemas.openxmlformats.org/officeDocument/2006/relationships/hyperlink" Target="garantF1://12084522.54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23" Type="http://schemas.openxmlformats.org/officeDocument/2006/relationships/hyperlink" Target="garantF1://12084522.21" TargetMode="External"/><Relationship Id="rId28" Type="http://schemas.openxmlformats.org/officeDocument/2006/relationships/hyperlink" Target="http://pravo.minjust.ru/" TargetMode="External"/><Relationship Id="rId10" Type="http://schemas.openxmlformats.org/officeDocument/2006/relationships/hyperlink" Target="http://www.admnburasy.ru" TargetMode="External"/><Relationship Id="rId19" Type="http://schemas.openxmlformats.org/officeDocument/2006/relationships/hyperlink" Target="https://login.consultant.ru/link/?rnd=10336DA60F86D63DCDFA8D98ED087F9A&amp;req=doc&amp;base=LAW&amp;n=183496&amp;date=27.03.2019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pravo-search.minjust.ru/bigs/showDocument.html?id=64DC5851-2675-4B32-8C9F-3463B5EE53A7" TargetMode="External"/><Relationship Id="rId14" Type="http://schemas.openxmlformats.org/officeDocument/2006/relationships/hyperlink" Target="http://64.gosuslugi.ru/" TargetMode="External"/><Relationship Id="rId22" Type="http://schemas.openxmlformats.org/officeDocument/2006/relationships/hyperlink" Target="garantF1://12084522.0" TargetMode="External"/><Relationship Id="rId27" Type="http://schemas.openxmlformats.org/officeDocument/2006/relationships/hyperlink" Target="consultantplus://offline/ref=9BEE26B22C6BECCE56B02BF7315200528BD850A21580B8EC6783A99920DD1889DC4A9A1E8AI8s4O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12799</Words>
  <Characters>72956</Characters>
  <Application>Microsoft Office Word</Application>
  <DocSecurity>0</DocSecurity>
  <Lines>607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HoTiYaS</dc:creator>
  <cp:lastModifiedBy>ФОП</cp:lastModifiedBy>
  <cp:revision>2</cp:revision>
  <cp:lastPrinted>2023-04-03T04:50:00Z</cp:lastPrinted>
  <dcterms:created xsi:type="dcterms:W3CDTF">2023-04-04T05:35:00Z</dcterms:created>
  <dcterms:modified xsi:type="dcterms:W3CDTF">2023-04-04T05:35:00Z</dcterms:modified>
</cp:coreProperties>
</file>